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media/image14.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3A616AD2"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Final Report for </w:t>
      </w:r>
      <w:r w:rsidR="00067D98">
        <w:rPr>
          <w:rFonts w:ascii="Times New Roman" w:hAnsi="Times New Roman" w:cs="Times New Roman"/>
          <w:sz w:val="24"/>
          <w:szCs w:val="24"/>
        </w:rPr>
        <w:t>Machine Learning Course</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277C4BB0"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bookmarkStart w:id="1" w:name="_GoBack"/>
      <w:bookmarkEnd w:id="1"/>
    </w:p>
    <w:p w14:paraId="6670716E" w14:textId="02BC88A5" w:rsidR="00D95B67" w:rsidRDefault="00D95B67" w:rsidP="00C56892">
      <w:pPr>
        <w:spacing w:line="480" w:lineRule="auto"/>
        <w:jc w:val="center"/>
        <w:rPr>
          <w:rFonts w:ascii="Times New Roman" w:hAnsi="Times New Roman" w:cs="Times New Roman"/>
          <w:sz w:val="24"/>
          <w:szCs w:val="24"/>
        </w:rPr>
      </w:pPr>
    </w:p>
    <w:p w14:paraId="15D2C2D6" w14:textId="1E765332" w:rsidR="00D95B67" w:rsidRDefault="00D95B67" w:rsidP="00C56892">
      <w:pPr>
        <w:spacing w:line="480" w:lineRule="auto"/>
        <w:jc w:val="center"/>
        <w:rPr>
          <w:rFonts w:ascii="Times New Roman" w:hAnsi="Times New Roman" w:cs="Times New Roman"/>
          <w:sz w:val="24"/>
          <w:szCs w:val="24"/>
        </w:rPr>
      </w:pPr>
    </w:p>
    <w:p w14:paraId="07A5D2B4" w14:textId="7F90FC8F" w:rsidR="0064696C" w:rsidRDefault="0064696C" w:rsidP="0064696C">
      <w:pPr>
        <w:spacing w:line="480" w:lineRule="auto"/>
        <w:rPr>
          <w:rFonts w:ascii="Times New Roman" w:hAnsi="Times New Roman" w:cs="Times New Roman"/>
          <w:sz w:val="24"/>
          <w:szCs w:val="24"/>
        </w:rPr>
      </w:pPr>
    </w:p>
    <w:p w14:paraId="7835EA7D" w14:textId="77777777" w:rsidR="0064696C" w:rsidRDefault="0064696C" w:rsidP="00C56892">
      <w:pPr>
        <w:spacing w:line="480" w:lineRule="auto"/>
        <w:jc w:val="center"/>
        <w:rPr>
          <w:rFonts w:ascii="Times New Roman" w:hAnsi="Times New Roman" w:cs="Times New Roman"/>
          <w:sz w:val="24"/>
          <w:szCs w:val="24"/>
        </w:rPr>
      </w:pPr>
    </w:p>
    <w:p w14:paraId="12649F74" w14:textId="51895B9E"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1D8C9F02" w14:textId="51C7A145"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Ziyu</w:t>
      </w:r>
      <w:proofErr w:type="spellEnd"/>
      <w:r>
        <w:rPr>
          <w:rFonts w:ascii="Times New Roman" w:hAnsi="Times New Roman" w:cs="Times New Roman"/>
          <w:sz w:val="24"/>
          <w:szCs w:val="24"/>
        </w:rPr>
        <w:t xml:space="preserve"> Guo</w:t>
      </w:r>
    </w:p>
    <w:p w14:paraId="7282C428" w14:textId="12818AFD" w:rsidR="00D95B67" w:rsidRDefault="00D95B67"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Rui Li</w:t>
      </w:r>
    </w:p>
    <w:p w14:paraId="0EBDCC21" w14:textId="6A3689FC"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Luyu</w:t>
      </w:r>
      <w:proofErr w:type="spellEnd"/>
      <w:r>
        <w:rPr>
          <w:rFonts w:ascii="Times New Roman" w:hAnsi="Times New Roman" w:cs="Times New Roman"/>
          <w:sz w:val="24"/>
          <w:szCs w:val="24"/>
        </w:rPr>
        <w:t xml:space="preserve"> Liu</w:t>
      </w:r>
    </w:p>
    <w:p w14:paraId="495870B2" w14:textId="77777777" w:rsidR="000A44A0" w:rsidRDefault="000A44A0" w:rsidP="00AF20A8">
      <w:pPr>
        <w:spacing w:line="480" w:lineRule="auto"/>
        <w:jc w:val="center"/>
        <w:rPr>
          <w:rFonts w:ascii="Times New Roman" w:hAnsi="Times New Roman" w:cs="Times New Roman"/>
          <w:sz w:val="24"/>
          <w:szCs w:val="24"/>
        </w:rPr>
      </w:pPr>
    </w:p>
    <w:p w14:paraId="660F29FA" w14:textId="0F0C6D70" w:rsidR="00C93E2A" w:rsidRDefault="00C93E2A"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April. 28</w:t>
      </w:r>
      <w:r w:rsidR="001A7B38">
        <w:rPr>
          <w:rFonts w:ascii="Times New Roman" w:hAnsi="Times New Roman" w:cs="Times New Roman"/>
          <w:sz w:val="24"/>
          <w:szCs w:val="24"/>
        </w:rPr>
        <w:t>. 2019</w:t>
      </w:r>
    </w:p>
    <w:p w14:paraId="67EE4935" w14:textId="3B7B6FA3" w:rsidR="00D95B67" w:rsidRDefault="00D95B67" w:rsidP="00AF20A8">
      <w:pPr>
        <w:spacing w:line="480" w:lineRule="auto"/>
        <w:jc w:val="center"/>
        <w:rPr>
          <w:rFonts w:ascii="Times New Roman" w:hAnsi="Times New Roman" w:cs="Times New Roman"/>
          <w:sz w:val="24"/>
          <w:szCs w:val="24"/>
        </w:rPr>
      </w:pPr>
    </w:p>
    <w:p w14:paraId="0976A3F3" w14:textId="77777777" w:rsidR="00D95B67" w:rsidRPr="008D6E38" w:rsidRDefault="00D95B67" w:rsidP="00AF20A8">
      <w:pPr>
        <w:spacing w:line="480" w:lineRule="auto"/>
        <w:jc w:val="center"/>
        <w:rPr>
          <w:rFonts w:ascii="Times New Roman" w:hAnsi="Times New Roman" w:cs="Times New Roman"/>
          <w:sz w:val="24"/>
          <w:szCs w:val="24"/>
        </w:rPr>
      </w:pP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2"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4FA78C24"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However, there is little application of AI in cartography or the process of map making. Some questions in cartography can be possibly solved by methods in AI. If an image is given to AI, is it able to tell us some information about this image?</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 xml:space="preserve">can we extract the point, line and polygon features and their attribute value for further analysis? </w:t>
      </w:r>
      <w:proofErr w:type="gramStart"/>
      <w:r w:rsidR="0028096E">
        <w:rPr>
          <w:rFonts w:ascii="Times New Roman" w:eastAsia="SimSun" w:hAnsi="Times New Roman" w:cs="Times New Roman"/>
          <w:color w:val="000000"/>
          <w:kern w:val="0"/>
          <w:sz w:val="24"/>
          <w:szCs w:val="24"/>
        </w:rPr>
        <w:t>Last but not least</w:t>
      </w:r>
      <w:proofErr w:type="gramEnd"/>
      <w:r w:rsidR="0028096E">
        <w:rPr>
          <w:rFonts w:ascii="Times New Roman" w:eastAsia="SimSun" w:hAnsi="Times New Roman" w:cs="Times New Roman"/>
          <w:color w:val="000000"/>
          <w:kern w:val="0"/>
          <w:sz w:val="24"/>
          <w:szCs w:val="24"/>
        </w:rPr>
        <w:t>, is this map a good map from the perspectives of color use, label placement and so on?</w:t>
      </w:r>
    </w:p>
    <w:p w14:paraId="0E7F1DC3" w14:textId="2BBF1B51"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focus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w:t>
      </w:r>
      <w:proofErr w:type="gramStart"/>
      <w:r>
        <w:rPr>
          <w:rFonts w:ascii="Times New Roman" w:eastAsia="SimSun" w:hAnsi="Times New Roman" w:cs="Times New Roman"/>
          <w:color w:val="000000"/>
          <w:kern w:val="0"/>
          <w:sz w:val="24"/>
          <w:szCs w:val="24"/>
        </w:rPr>
        <w:t>methods in essence</w:t>
      </w:r>
      <w:proofErr w:type="gramEnd"/>
      <w:r>
        <w:rPr>
          <w:rFonts w:ascii="Times New Roman" w:eastAsia="SimSun" w:hAnsi="Times New Roman" w:cs="Times New Roman"/>
          <w:color w:val="000000"/>
          <w:kern w:val="0"/>
          <w:sz w:val="24"/>
          <w:szCs w:val="24"/>
        </w:rPr>
        <w:t xml:space="preserve">. In this project, </w:t>
      </w:r>
      <w:r w:rsidR="003E7F2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585A12F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crossarms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w:t>
      </w:r>
      <w:r>
        <w:rPr>
          <w:rFonts w:ascii="Times New Roman" w:eastAsia="SimSun" w:hAnsi="Times New Roman" w:cs="Times New Roman"/>
          <w:color w:val="000000"/>
          <w:kern w:val="0"/>
          <w:sz w:val="24"/>
          <w:szCs w:val="24"/>
        </w:rPr>
        <w:lastRenderedPageBreak/>
        <w:t>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w:t>
      </w:r>
      <w:proofErr w:type="gramStart"/>
      <w:r w:rsidR="001E5D04">
        <w:rPr>
          <w:rFonts w:ascii="Times New Roman" w:eastAsia="SimSun" w:hAnsi="Times New Roman" w:cs="Times New Roman"/>
          <w:color w:val="000000"/>
          <w:kern w:val="0"/>
          <w:sz w:val="24"/>
          <w:szCs w:val="24"/>
        </w:rPr>
        <w:t>used</w:t>
      </w:r>
      <w:proofErr w:type="gramEnd"/>
      <w:r w:rsidR="001E5D04">
        <w:rPr>
          <w:rFonts w:ascii="Times New Roman" w:eastAsia="SimSun" w:hAnsi="Times New Roman" w:cs="Times New Roman"/>
          <w:color w:val="000000"/>
          <w:kern w:val="0"/>
          <w:sz w:val="24"/>
          <w:szCs w:val="24"/>
        </w:rPr>
        <w:t xml:space="preserve">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 xml:space="preserve">to optimize the parameters of a Radial Basis Function Neural Network (RBFNN) </w:t>
      </w:r>
      <w:proofErr w:type="gramStart"/>
      <w:r w:rsidR="00E23014">
        <w:rPr>
          <w:rFonts w:ascii="Times New Roman" w:eastAsia="SimSun" w:hAnsi="Times New Roman" w:cs="Times New Roman"/>
          <w:color w:val="000000"/>
          <w:kern w:val="0"/>
          <w:sz w:val="24"/>
          <w:szCs w:val="24"/>
        </w:rPr>
        <w:t>and also</w:t>
      </w:r>
      <w:proofErr w:type="gramEnd"/>
      <w:r w:rsidR="00E23014">
        <w:rPr>
          <w:rFonts w:ascii="Times New Roman" w:eastAsia="SimSun" w:hAnsi="Times New Roman" w:cs="Times New Roman"/>
          <w:color w:val="000000"/>
          <w:kern w:val="0"/>
          <w:sz w:val="24"/>
          <w:szCs w:val="24"/>
        </w:rPr>
        <w:t xml:space="preserve">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1296EC1F" w14:textId="7BAB8BF6" w:rsidR="00871C10" w:rsidRDefault="00871C10" w:rsidP="004370C5">
      <w:pPr>
        <w:ind w:firstLine="418"/>
        <w:rPr>
          <w:rFonts w:ascii="Times New Roman" w:eastAsia="SimSun" w:hAnsi="Times New Roman" w:cs="Times New Roman"/>
          <w:color w:val="000000"/>
          <w:kern w:val="0"/>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study, we first used MLPs, SVMs and CNNs to identify whether an image is a map. Then we also used these methods to classify the regions and the projections of the map. Additionally, transfer learning using three popular CNN architectures is used for map classification based on region. The three architectures are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VGG16 and VGG19.</w:t>
      </w:r>
    </w:p>
    <w:p w14:paraId="19581CCC" w14:textId="74F84E8F" w:rsidR="00BD3473" w:rsidRPr="00304C91" w:rsidRDefault="003745A4" w:rsidP="00AF20A8">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bookmarkEnd w:id="2"/>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lastRenderedPageBreak/>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6EC61B4D" w:rsidR="00420DBC" w:rsidRDefault="00603BD4" w:rsidP="00603BD4">
      <w:pPr>
        <w:ind w:firstLine="420"/>
        <w:rPr>
          <w:rFonts w:ascii="Times New Roman" w:hAnsi="Times New Roman" w:cs="Times New Roman"/>
          <w:sz w:val="24"/>
          <w:szCs w:val="24"/>
        </w:rPr>
      </w:pPr>
      <w:r>
        <w:rPr>
          <w:rFonts w:ascii="Times New Roman" w:hAnsi="Times New Roman" w:cs="Times New Roman"/>
          <w:sz w:val="24"/>
          <w:szCs w:val="24"/>
        </w:rPr>
        <w:t>In this section, we</w:t>
      </w:r>
      <w:r w:rsidR="00920372">
        <w:rPr>
          <w:rFonts w:ascii="Times New Roman" w:hAnsi="Times New Roman" w:cs="Times New Roman"/>
          <w:sz w:val="24"/>
          <w:szCs w:val="24"/>
        </w:rPr>
        <w:t xml:space="preserve"> will briefly introduce these three machine learning</w:t>
      </w:r>
      <w:r>
        <w:rPr>
          <w:rFonts w:ascii="Times New Roman" w:hAnsi="Times New Roman" w:cs="Times New Roman"/>
          <w:sz w:val="24"/>
          <w:szCs w:val="24"/>
        </w:rPr>
        <w:t xml:space="preserve"> methods and three </w:t>
      </w:r>
      <w:r w:rsidR="005B7CB7">
        <w:rPr>
          <w:rFonts w:ascii="Times New Roman" w:hAnsi="Times New Roman" w:cs="Times New Roman"/>
          <w:sz w:val="24"/>
          <w:szCs w:val="24"/>
        </w:rPr>
        <w:t xml:space="preserve">powerful </w:t>
      </w:r>
      <w:r>
        <w:rPr>
          <w:rFonts w:ascii="Times New Roman" w:hAnsi="Times New Roman" w:cs="Times New Roman"/>
          <w:sz w:val="24"/>
          <w:szCs w:val="24"/>
        </w:rPr>
        <w:t>CNN architectures</w:t>
      </w:r>
      <w:r w:rsidR="005B7CB7">
        <w:rPr>
          <w:rFonts w:ascii="Times New Roman" w:hAnsi="Times New Roman" w:cs="Times New Roman"/>
          <w:sz w:val="24"/>
          <w:szCs w:val="24"/>
        </w:rPr>
        <w:t xml:space="preserve"> which will be used in transfer learning for region classification</w:t>
      </w:r>
      <w:r>
        <w:rPr>
          <w:rFonts w:ascii="Times New Roman" w:hAnsi="Times New Roman" w:cs="Times New Roman"/>
          <w:sz w:val="24"/>
          <w:szCs w:val="24"/>
        </w:rPr>
        <w:t>.</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 xml:space="preserve">Multiplayer </w:t>
      </w:r>
      <w:proofErr w:type="spellStart"/>
      <w:r w:rsidR="00920372" w:rsidRPr="00BD3473">
        <w:rPr>
          <w:rFonts w:ascii="Times New Roman" w:hAnsi="Times New Roman" w:cs="Times New Roman"/>
          <w:b/>
          <w:bCs/>
          <w:color w:val="000000"/>
          <w:sz w:val="24"/>
        </w:rPr>
        <w:t>perceptrons</w:t>
      </w:r>
      <w:proofErr w:type="spellEnd"/>
      <w:r w:rsidR="00920372" w:rsidRPr="00BD3473">
        <w:rPr>
          <w:rFonts w:ascii="Times New Roman" w:hAnsi="Times New Roman" w:cs="Times New Roman"/>
          <w:b/>
          <w:bCs/>
          <w:color w:val="000000"/>
          <w:sz w:val="24"/>
        </w:rPr>
        <w:t xml:space="preserve"> (MLPs)</w:t>
      </w:r>
    </w:p>
    <w:p w14:paraId="64B75BFD" w14:textId="48E1FCAE"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w:t>
      </w:r>
      <w:r w:rsidR="001C164E">
        <w:rPr>
          <w:rFonts w:ascii="Times New Roman" w:hAnsi="Times New Roman" w:cs="Times New Roman"/>
          <w:sz w:val="24"/>
          <w:szCs w:val="24"/>
        </w:rPr>
        <w:t>and</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766C77F8" w14:textId="5D87C632" w:rsidR="0064696C" w:rsidRDefault="00091FE4" w:rsidP="0064696C">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20A76E90"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cannot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52FC8D3D" w14:textId="77777777" w:rsidR="0064696C" w:rsidRDefault="0064696C" w:rsidP="004370C5">
      <w:pPr>
        <w:ind w:firstLine="420"/>
        <w:rPr>
          <w:rFonts w:ascii="Times New Roman" w:hAnsi="Times New Roman" w:cs="Times New Roman"/>
          <w:sz w:val="24"/>
          <w:szCs w:val="24"/>
        </w:rPr>
      </w:pP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377A7B9E">
            <wp:extent cx="4305027" cy="2095500"/>
            <wp:effectExtent l="0" t="0" r="635" b="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308344" cy="2097115"/>
                    </a:xfrm>
                    <a:prstGeom prst="rect">
                      <a:avLst/>
                    </a:prstGeom>
                  </pic:spPr>
                </pic:pic>
              </a:graphicData>
            </a:graphic>
          </wp:inline>
        </w:drawing>
      </w:r>
    </w:p>
    <w:p w14:paraId="70984EAD" w14:textId="5F64F22B" w:rsidR="002424EB" w:rsidRDefault="002424EB"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neural networks. Traditional MLPs cannot go deeper because of vanishing or exploding </w:t>
      </w:r>
      <w:r>
        <w:rPr>
          <w:rFonts w:ascii="Times New Roman" w:hAnsi="Times New Roman" w:cs="Times New Roman"/>
          <w:sz w:val="24"/>
          <w:szCs w:val="24"/>
        </w:rPr>
        <w:lastRenderedPageBreak/>
        <w:t xml:space="preserve">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4084D6E7" w:rsidR="00846466"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 </w:t>
      </w:r>
      <w:r w:rsidR="004370C5" w:rsidRPr="00D70930">
        <w:rPr>
          <w:rFonts w:ascii="Times New Roman" w:hAnsi="Times New Roman" w:cs="Times New Roman"/>
          <w:b/>
          <w:sz w:val="24"/>
          <w:szCs w:val="24"/>
        </w:rPr>
        <w:t>Transfer Learning</w:t>
      </w:r>
      <w:r w:rsidRPr="00D70930">
        <w:rPr>
          <w:rFonts w:ascii="Times New Roman" w:hAnsi="Times New Roman" w:cs="Times New Roman"/>
          <w:b/>
          <w:sz w:val="24"/>
          <w:szCs w:val="24"/>
        </w:rPr>
        <w:t xml:space="preserve"> </w:t>
      </w:r>
    </w:p>
    <w:p w14:paraId="10FC6CB8" w14:textId="52494B80" w:rsidR="00FC2E70" w:rsidRPr="0064696C" w:rsidRDefault="0064696C" w:rsidP="00587642">
      <w:pPr>
        <w:snapToGrid w:val="0"/>
        <w:spacing w:after="120"/>
        <w:ind w:firstLine="420"/>
        <w:rPr>
          <w:rFonts w:ascii="Times New Roman" w:hAnsi="Times New Roman" w:cs="Times New Roman"/>
          <w:sz w:val="24"/>
          <w:szCs w:val="24"/>
        </w:rPr>
      </w:pPr>
      <w:r w:rsidRPr="00D41AD7">
        <w:rPr>
          <w:rFonts w:ascii="Times New Roman" w:hAnsi="Times New Roman" w:cs="Times New Roman"/>
          <w:sz w:val="24"/>
          <w:szCs w:val="24"/>
        </w:rPr>
        <w:t>In addition to train</w:t>
      </w:r>
      <w:r>
        <w:rPr>
          <w:rFonts w:ascii="Times New Roman" w:hAnsi="Times New Roman" w:cs="Times New Roman"/>
          <w:sz w:val="24"/>
          <w:szCs w:val="24"/>
        </w:rPr>
        <w:t>ing</w:t>
      </w:r>
      <w:r w:rsidRPr="00D41AD7">
        <w:rPr>
          <w:rFonts w:ascii="Times New Roman" w:hAnsi="Times New Roman" w:cs="Times New Roman"/>
          <w:sz w:val="24"/>
          <w:szCs w:val="24"/>
        </w:rPr>
        <w:t xml:space="preserve"> </w:t>
      </w:r>
      <w:r>
        <w:rPr>
          <w:rFonts w:ascii="Times New Roman" w:hAnsi="Times New Roman" w:cs="Times New Roman"/>
          <w:sz w:val="24"/>
          <w:szCs w:val="24"/>
        </w:rPr>
        <w:t xml:space="preserve">a CNN architecture by ourselves, pre-trained deep learning architectures have also been widely used and able to achieve significant success in many fields in recent years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{"citationItems":[{"id":"ITEM-1","itemData":{"DOI":"10.1162/neco.2006.18.7.1527","ISBN":"0899-7667","ISSN":"0899-7667","PMID":"16764513","abstract":"We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computation","id":"ITEM-1","issue":"7","issued":{"date-parts":[["2006"]]},"page":"1527-1554","title":"A Fast Learning Algorithm for Deep Belief Nets","type":"article-journal","volume":"18"},"uris":["http://www.mendeley.com/documents/?uuid=2a69a7f4-eaca-4f33-beb2-93ef5be6693a"]},{"id":"ITEM-2","itemData":{"ISBN":"9781617823800","ISSN":"-","abstract":"We propose an unsupervisedmethod for learningmulti-stage hierarchies of sparse convolutional features. While sparse coding has become an increasingly popular method for learning visual features, it is most often trained at the patch level. Applying the resulting filters convolutionally results in highly redundant codes because overlapping patches are encoded in isolation. By training convolutionally over large image windows, our method reduces the redudancy between feature vectors at neighboring locations and improves the efficiency of the overall repre- sentation. In addition to a linear decoder that reconstructs the image from sparse features, our method trains an efficient feed-forward encoder that predicts quasi- sparse features from the input. While patch-based training rarely produces any- thing but oriented edge detectors, we show that convolutional training produces highly diverse filters, including center-surround filters, corner detectors, cross de- tectors, and oriented grating detectors. We show that using these filters in multi- stage convolutional network architecture improves performance on a number of visual recognition and detection tasks.","author":[{"dropping-particle":"","family":"Kavukcuoglu","given":"Koray","non-dropping-particle":"","parse-names":false,"suffix":""},{"dropping-particle":"","family":"Sermanet","given":"Pierre","non-dropping-particle":"","parse-names":false,"suffix":""},{"dropping-particle":"","family":"Boureau","given":"Y-Lan","non-dropping-particle":"","parse-names":false,"suffix":""},{"dropping-particle":"","family":"Gregor","given":"Karol","non-dropping-particle":"","parse-names":false,"suffix":""},{"dropping-particle":"","family":"LeCun","given":"Yann","non-dropping-particle":"","parse-names":false,"suffix":""},{"dropping-particle":"","family":"Mathieu","given":"Michael","non-dropping-particle":"","parse-names":false,"suffix":""},{"dropping-particle":"","family":"LeCun","given":"Yann","non-dropping-particle":"","parse-names":false,"suffix":""},{"dropping-particle":"","family":"Boureau","given":"Y-Lan","non-dropping-particle":"","parse-names":false,"suffix":""},{"dropping-particle":"","family":"Gregor","given":"Karol","non-dropping-particle":"","parse-names":false,"suffix":""},{"dropping-particle":"","family":"LeCun","given":"Yann","non-dropping-particle":"","parse-names":false,"suffix":""}],"container-title":"Advances in neural information processing systems 23","id":"ITEM-2","issue":"1","issued":{"date-parts":[["2010"]]},"page":"1-9","title":"Learning Convolutional Feature Hierarchies for Visual Recognition","type":"paper-conference"},"uris":["http://www.mendeley.com/documents/?uuid=221de03c-9763-4998-aa22-b0473151d2d4"]},{"id":"ITEM-3","itemData":{"DOI":"10.1109/TPAMI.2012.231","ISBN":"0162-8828 VO - 35","ISSN":"01628828","PMID":"23787344","abstract":"Scene labeling consists of labeling each pixel in an image with the category of the object it belongs to. We propose a method that uses a multiscale convolutional network trained from raw pixels to extract dense feature vectors that encode regions of multiple sizes centered on each pixel. The method alleviates the need for engineered features, and produces a powerful representation that captures texture, shape, and contextual information. We report results using multiple postprocessing methods to produce the final labeling. Among those, we propose a technique to automatically retrieve, from a pool of segmentation components, an optimal set of components that best explain the scene; these components are arbitrary, for example, they can be taken from a segmentation tree or from any family of oversegmentations. The system yields record accuracies on the SIFT Flow dataset (33 classes) and the Barcelona dataset (170 classes) and near-record accuracy on Stanford background dataset (eight classes), while being an order of magnitude faster than competing approaches, producing a $(320\\times 240)$ image labeling in less than a second, including feature extraction.","author":[{"dropping-particle":"","family":"Farabet","given":"Clement","non-dropping-particle":"","parse-names":false,"suffix":""},{"dropping-particle":"","family":"Couprie","given":"Camille","non-dropping-particle":"","parse-names":false,"suffix":""},{"dropping-particle":"","family":"Najman","given":"Laurent","non-dropping-particle":"","parse-names":false,"suffix":""},{"dropping-particle":"","family":"Lecun","given":"Yann","non-dropping-particle":"","parse-names":false,"suffix":""}],"container-title":"IEEE Transactions on Pattern Analysis and Machine Intelligence","id":"ITEM-3","issue":"8","issued":{"date-parts":[["2013"]]},"page":"1915-1929","title":"Learning hierarchical features for scene labeling","type":"article-journal","volume":"35"},"uris":["http://www.mendeley.com/documents/?uuid=bce32c43-0f4d-4524-85f3-582912dff7bf"]},{"id":"ITEM-4","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 (NIPS)","id":"ITEM-4","issued":{"date-parts":[["2012"]]},"page":"1106-1114","title":"ImageNet Classification with Deep Convolutional Neural Networks","type":"paper-conference"},"uris":["http://www.mendeley.com/documents/?uuid=18f070d6-1a05-4a31-bd2f-03a28035e3c5"]}],"mendeley":{"formattedCitation":"(Farabet, Couprie, Najman, &amp; Lecun, 2013; Hinton, Osindero, &amp; Teh, 2006; Kavukcuoglu et al., 2010; Krizhevsky, Sutskever, &amp; Hinton, 2012)","manualFormatting":"(Hinton, Osindero and Teh 2006; Kavukcuoglu et al., 2010; Farabet et al., 2013; Antonellis et al., 2015)","plainTextFormattedCitation":"(Farabet, Couprie, Najman, &amp; Lecun, 2013; Hinton, Osindero, &amp; Teh, 2006; Kavukcuoglu et al., 2010; Krizhevsky, Sutskever, &amp; Hinton, 2012)","previouslyFormattedCitation":"(Hinton, Osindero, and Teh 2006; Kavukcuoglu et al. 2010; Farabet et al. 2013; Krizhevsky, Sutskever, and Hinton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(Hinton, Osindero</w:t>
      </w:r>
      <w:r w:rsidRPr="00142259">
        <w:rPr>
          <w:rFonts w:ascii="Times New Roman" w:hAnsi="Times New Roman" w:cs="Times New Roman"/>
          <w:noProof/>
          <w:sz w:val="24"/>
          <w:szCs w:val="24"/>
        </w:rPr>
        <w:t xml:space="preserve"> and Teh 2006; Kavukcuoglu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Farabet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2013; Antonellis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 xml:space="preserve">. To solve the problems of the requirements for large amount of training data and high-performance computing resources, pre-trained networks are adapted to an application by fine-tuning the parameters of the networks with the domain specific data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{"citationItems":[{"id":"ITEM-1","itemData":{"DOI":"10.1016/j.neucom.2017.01.018","ISBN":"0925-2312","ISSN":"18728286","abstract":"We use deep convolutional neural networks to identify the plant species captured in a photograph and evaluate different factors affecting the performance of these networks. Three powerful and popular deep learning architectures, namely GoogLeNet, AlexNet, and VGGNet, are used for this purpose. Transfer learning is used to fine-tune the pre-trained models, using the plant task datasets of LifeCLEF 2015. To decrease the chance of overfitting, data augmentation techniques are applied based on image transforms such as rotation, translation, reflection, and scaling. Furthermore, the networks' parameters are adjusted and different classifiers are fused to improve overall performance. Our best combined system has achieved an overall accuracy of 80% on the validation set and an overall inverse rank score of 0.752 on the official test set. A comparison of our results against the results of the LifeCLEF 2015 plant identification campaign shows that we have improved the overall validation accuracy of the top system by 15% points and its overall inverse rank score on the test set by 0.1 while outperforming the top three competition participants in all categories. The system recently obtained a very close second place in the PlantCLEF 2016.","author":[{"dropping-particle":"","family":"Mehdipour Ghazi","given":"Mostafa","non-dropping-particle":"","parse-names":false,"suffix":""},{"dropping-particle":"","family":"Yanikoglu","given":"Berrin","non-dropping-particle":"","parse-names":false,"suffix":""},{"dropping-particle":"","family":"Aptoula","given":"Erchan","non-dropping-particle":"","parse-names":false,"suffix":""}],"container-title":"Neurocomputing","id":"ITEM-1","issue":"August 2016","issued":{"date-parts":[["2017"]]},"page":"228-235","publisher":"Elsevier B.V.","title":"Plant identification using deep neural networks via optimization of transfer learning parameters","type":"article-journal","volume":"235"},"uris":["http://www.mendeley.com/documents/?uuid=988cc139-78d5-40be-8564-80271dac3d19"]}],"mendeley":{"formattedCitation":"(Mehdipour Ghazi, Yanikoglu, &amp; Aptoula, 2017)","manualFormatting":"(Mehdipour, Yanikoglu and Aptoula, 2017","plainTextFormattedCitation":"(Mehdipour Ghazi, Yanikoglu, &amp; Aptoula, 2017)","previouslyFormattedCitation":"(Mehdipour Ghazi, Yanikoglu, and Aptoula 2017)"},"properties":{"noteIndex":0},"schema":"https://github.com/citation-style-language/schema/raw/master/csl-citation.json"}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(Mehdipour, Yanikoglu and</w:t>
      </w:r>
      <w:r w:rsidRPr="008B59E6">
        <w:rPr>
          <w:rFonts w:ascii="Times New Roman" w:hAnsi="Times New Roman" w:cs="Times New Roman"/>
          <w:noProof/>
          <w:sz w:val="24"/>
          <w:szCs w:val="24"/>
        </w:rPr>
        <w:t xml:space="preserve"> Aptoula, 2017</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10.4018/978-1-60566-766-9.ch011","author":[{"dropping-particle":"","family":"Torrey","given":"Lisa","non-dropping-particle":"","parse-names":false,"suffix":""},{"dropping-particle":"","family":"Shavlik","given":"Jude","non-dropping-particle":"","parse-names":false,"suffix":""}],"container-title":"Handbook of Research on Machine Learning Applications and Trends","id":"ITEM-1","issued":{"date-parts":[["2010"]]},"page":"242-264","publisher":"IGI Global","publisher-place":"Hershey, PA","title":"Transfer Learning","type":"chapter"},"uris":["http://www.mendeley.com/documents/?uuid=1df0aba4-c2db-379b-a878-c4b98caaa1ae"]}],"mendeley":{"formattedCitation":"(Torrey &amp; Shavlik, 2010)","manualFormatting":"Torrey and Shavlik, 2010)","plainTextFormattedCitation":"(Torrey &amp; Shavlik, 2010)","previouslyFormattedCitation":"(Torrey and Shavlik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Torrey and</w:t>
      </w:r>
      <w:r w:rsidRPr="00482296">
        <w:rPr>
          <w:rFonts w:ascii="Times New Roman" w:hAnsi="Times New Roman" w:cs="Times New Roman"/>
          <w:noProof/>
          <w:sz w:val="24"/>
          <w:szCs w:val="24"/>
        </w:rPr>
        <w:t xml:space="preserve"> Shavlik, 2010)</w:t>
      </w:r>
      <w:r>
        <w:rPr>
          <w:rFonts w:ascii="Times New Roman" w:hAnsi="Times New Roman" w:cs="Times New Roman"/>
          <w:sz w:val="24"/>
          <w:szCs w:val="24"/>
        </w:rPr>
        <w:fldChar w:fldCharType="end"/>
      </w:r>
      <w:r>
        <w:rPr>
          <w:rFonts w:ascii="Times New Roman" w:hAnsi="Times New Roman" w:cs="Times New Roman"/>
          <w:sz w:val="24"/>
          <w:szCs w:val="24"/>
        </w:rPr>
        <w:t xml:space="preserve">. This is a form of transfer learning, aiming at utilizing knowledge learned from a problem to another relevant problem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{"citationItems":[{"id":"ITEM-1","itemData":{"DOI":"10.1109/TKDE.2009.191","ISBN":"1041-4347 VO - 22","ISSN":"10414347","PMID":"22120249","abstract":"A survey on transfer learning. IEEE Trans. Knowl. Data Eng","author":[{"dropping-particle":"","family":"Pan","given":"Sinno Jialin","non-dropping-particle":"","parse-names":false,"suffix":""},{"dropping-particle":"","family":"Yang","given":"Qiang","non-dropping-particle":"","parse-names":false,"suffix":""}],"container-title":"IEEE Transactions on Knowledge and Data Engineering","id":"ITEM-1","issue":"10","issued":{"date-parts":[["2010"]]},"page":"1345-1359","publisher":"IEEE","title":"A survey on transfer learning","type":"article-journal","volume":"22"},"uris":["http://www.mendeley.com/documents/?uuid=4901dadb-2f93-4664-89f8-b0513c8b327c"]},{"id":"ITEM-2","itemData":{"DOI":"10.1162/153244303322533223","ISBN":"9780999241103","ISSN":"10495258","PMID":"18244602","abstract":"Scene recognition is one of the hallmark tasks of computer vision, allowing definition of a context for object recognition. Whereas the tremendous recent progress in object recognition tasks is due to the availability of large datasets like ImageNet and the rise of Convolutional Neural Networks (CNNs) for learning high-level features, performance at scene recognition has not attained the same level of success. This may be because current deep features trained from ImageNet are not competitive enough for such tasks. Here, we introduce a new scene-centric database called Places with over 7 million labeled pictures of scenes. We propose new methods to compare the density and diversity of image datasets and show that Places is as dense as other scene datasets and has more diversity. Using CNN, we learn deep features for scene recognition tasks, and establish new state-of-the-art results on several scene-centric datasets. A visualization of the CNN layers' responses allows us to show differences in the internal representations of object-centric and scene-centric networks.","author":[{"dropping-particle":"","family":"Zhou","given":"Bolei","non-dropping-particle":"","parse-names":false,"suffix":""},{"dropping-particle":"","family":"Lapedriza","given":"Agata","non-dropping-particle":"","parse-names":false,"suffix":""},{"dropping-particle":"","family":"Xiao","given":"Jianxiong","non-dropping-particle":"","parse-names":false,"suffix":""},{"dropping-particle":"","family":"Torralba","given":"Antonio","non-dropping-particle":"","parse-names":false,"suffix":""},{"dropping-particle":"","family":"Oliva","given":"Aude","non-dropping-particle":"","parse-names":false,"suffix":""}],"container-title":"Advances in Neural Information Processing Systems 27","id":"ITEM-2","issued":{"date-parts":[["2014"]]},"page":"487-495","title":"Learning Deep Features for Scene Recognition using Places Database","type":"article-journal"},"uris":["http://www.mendeley.com/documents/?uuid=8d3812c0-ef65-4c81-87cd-da9d9cce3a49"]}],"mendeley":{"formattedCitation":"(Pan &amp; Yang, 2010; Zhou, Lapedriza, Xiao, Torralba, &amp; Oliva, 2014)","manualFormatting":"(Pan and Yang 2010; Zhou et al., 2014)","plainTextFormattedCitation":"(Pan &amp; Yang, 2010; Zhou, Lapedriza, Xiao, Torralba, &amp; Oliva, 2014)","previouslyFormattedCitation":"(Pan and Yang 2010; Zhou et al. 2014)"},"properties":{"noteIndex":0},"schema":"https://github.com/citation-style-language/schema/raw/master/csl-citation.json"}</w:instrText>
      </w:r>
      <w:r>
        <w:rPr>
          <w:rFonts w:ascii="Times New Roman" w:hAnsi="Times New Roman" w:cs="Times New Roman"/>
          <w:sz w:val="24"/>
          <w:szCs w:val="24"/>
        </w:rPr>
        <w:fldChar w:fldCharType="separate"/>
      </w:r>
      <w:r w:rsidRPr="00142259">
        <w:rPr>
          <w:rFonts w:ascii="Times New Roman" w:hAnsi="Times New Roman" w:cs="Times New Roman"/>
          <w:noProof/>
          <w:sz w:val="24"/>
          <w:szCs w:val="24"/>
        </w:rPr>
        <w:t>(Pan and Yang</w:t>
      </w:r>
      <w:r w:rsidR="001C164E">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Zhou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2014)</w:t>
      </w:r>
      <w:r>
        <w:rPr>
          <w:rFonts w:ascii="Times New Roman" w:hAnsi="Times New Roman" w:cs="Times New Roman"/>
          <w:sz w:val="24"/>
          <w:szCs w:val="24"/>
        </w:rPr>
        <w:fldChar w:fldCharType="end"/>
      </w:r>
      <w:r>
        <w:rPr>
          <w:rFonts w:ascii="Times New Roman" w:hAnsi="Times New Roman" w:cs="Times New Roman"/>
          <w:sz w:val="24"/>
          <w:szCs w:val="24"/>
        </w:rPr>
        <w:t xml:space="preserve">. There are several commonly-used and powerful pre-trained architectures of CNNs in many other fields, including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VGG16 and VGG19. The later three architectures will be used in our research because they are relatively new developed and can achieve </w:t>
      </w:r>
      <w:r w:rsidR="00102605">
        <w:rPr>
          <w:rFonts w:ascii="Times New Roman" w:hAnsi="Times New Roman" w:cs="Times New Roman"/>
          <w:sz w:val="24"/>
          <w:szCs w:val="24"/>
        </w:rPr>
        <w:t>more accurate prediction.</w:t>
      </w:r>
    </w:p>
    <w:p w14:paraId="42309B99" w14:textId="0C4F207E"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2.4.1 </w:t>
      </w:r>
      <w:proofErr w:type="spellStart"/>
      <w:r w:rsidRPr="00D70930">
        <w:rPr>
          <w:rFonts w:ascii="Times New Roman" w:hAnsi="Times New Roman" w:cs="Times New Roman"/>
          <w:b/>
          <w:sz w:val="24"/>
          <w:szCs w:val="24"/>
        </w:rPr>
        <w:t>GoogLeNet</w:t>
      </w:r>
      <w:proofErr w:type="spellEnd"/>
      <w:r w:rsidRPr="00D70930">
        <w:rPr>
          <w:rFonts w:ascii="Times New Roman" w:hAnsi="Times New Roman" w:cs="Times New Roman"/>
          <w:b/>
          <w:sz w:val="24"/>
          <w:szCs w:val="24"/>
        </w:rPr>
        <w:t xml:space="preserve"> </w:t>
      </w:r>
    </w:p>
    <w:p w14:paraId="43DF02BD" w14:textId="60E24863" w:rsidR="003D2CA8" w:rsidRPr="003D2CA8" w:rsidRDefault="003D2CA8" w:rsidP="00587642">
      <w:pPr>
        <w:snapToGrid w:val="0"/>
        <w:spacing w:after="120"/>
        <w:ind w:firstLine="420"/>
        <w:rPr>
          <w:rFonts w:ascii="Times New Roman" w:hAnsi="Times New Roman" w:cs="Times New Roman"/>
          <w:sz w:val="24"/>
          <w:szCs w:val="24"/>
        </w:rPr>
      </w:pP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the winner of ILSVRC 2014, is an inception archi</w:t>
      </w:r>
      <w:r w:rsidR="00FE228B">
        <w:rPr>
          <w:rFonts w:ascii="Times New Roman" w:hAnsi="Times New Roman" w:cs="Times New Roman"/>
          <w:sz w:val="24"/>
          <w:szCs w:val="24"/>
        </w:rPr>
        <w:t>tecture (</w:t>
      </w:r>
      <w:proofErr w:type="spellStart"/>
      <w:r w:rsidR="00FE228B">
        <w:rPr>
          <w:rFonts w:ascii="Times New Roman" w:hAnsi="Times New Roman" w:cs="Times New Roman"/>
          <w:sz w:val="24"/>
          <w:szCs w:val="24"/>
        </w:rPr>
        <w:t>Szegedy</w:t>
      </w:r>
      <w:proofErr w:type="spellEnd"/>
      <w:r w:rsidR="00FE228B">
        <w:rPr>
          <w:rFonts w:ascii="Times New Roman" w:hAnsi="Times New Roman" w:cs="Times New Roman"/>
          <w:sz w:val="24"/>
          <w:szCs w:val="24"/>
        </w:rPr>
        <w:t xml:space="preserve"> et al.,2015a).</w:t>
      </w:r>
      <w:r w:rsidRPr="003D2CA8">
        <w:rPr>
          <w:rFonts w:ascii="Times New Roman" w:hAnsi="Times New Roman" w:cs="Times New Roman"/>
          <w:sz w:val="24"/>
          <w:szCs w:val="24"/>
        </w:rPr>
        <w:t xml:space="preserve"> It combines the multi-scale idea and dimension reduction layers base</w:t>
      </w:r>
      <w:r w:rsidR="00FE228B">
        <w:rPr>
          <w:rFonts w:ascii="Times New Roman" w:hAnsi="Times New Roman" w:cs="Times New Roman"/>
          <w:sz w:val="24"/>
          <w:szCs w:val="24"/>
        </w:rPr>
        <w:t>d on the Hebbian principle and Embedding L</w:t>
      </w:r>
      <w:r w:rsidRPr="003D2CA8">
        <w:rPr>
          <w:rFonts w:ascii="Times New Roman" w:hAnsi="Times New Roman" w:cs="Times New Roman"/>
          <w:sz w:val="24"/>
          <w:szCs w:val="24"/>
        </w:rPr>
        <w:t xml:space="preserve">earning (Ghazi et al., 2017). There are 4 versions of </w:t>
      </w: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In this project, we used Inception V3 model to do fine tuning experiment.</w:t>
      </w:r>
    </w:p>
    <w:p w14:paraId="5D78E42D" w14:textId="77777777" w:rsidR="003D2CA8" w:rsidRPr="003D2CA8" w:rsidRDefault="003D2CA8" w:rsidP="00587642">
      <w:pPr>
        <w:snapToGrid w:val="0"/>
        <w:spacing w:after="120"/>
        <w:ind w:firstLine="420"/>
        <w:rPr>
          <w:rFonts w:ascii="Times New Roman" w:hAnsi="Times New Roman" w:cs="Times New Roman"/>
          <w:sz w:val="24"/>
          <w:szCs w:val="24"/>
        </w:rPr>
      </w:pPr>
      <w:r w:rsidRPr="003D2CA8">
        <w:rPr>
          <w:rFonts w:ascii="Times New Roman" w:hAnsi="Times New Roman" w:cs="Times New Roman"/>
          <w:sz w:val="24"/>
          <w:szCs w:val="24"/>
        </w:rPr>
        <w:t>Inception V3 model has 42 layers and about 7 million parameters</w:t>
      </w:r>
      <w:r w:rsidRPr="003D2CA8">
        <w:rPr>
          <w:rFonts w:ascii="Times New Roman" w:hAnsi="Times New Roman" w:cs="Times New Roman"/>
          <w:sz w:val="24"/>
          <w:szCs w:val="24"/>
        </w:rPr>
        <w:footnoteReference w:id="1"/>
      </w:r>
      <w:r w:rsidRPr="003D2CA8">
        <w:rPr>
          <w:rFonts w:ascii="Times New Roman" w:hAnsi="Times New Roman" w:cs="Times New Roman"/>
          <w:sz w:val="24"/>
          <w:szCs w:val="24"/>
        </w:rPr>
        <w:t>. The most important feature of Inception V3 is that it uses factorizing convolutions. The factorization is aimed at reducing the number of parameters without reducing the efficiency of the neural network.</w:t>
      </w:r>
    </w:p>
    <w:p w14:paraId="01D6722F" w14:textId="7D06648B" w:rsidR="003D2CA8" w:rsidRPr="003D2CA8" w:rsidRDefault="003D2CA8" w:rsidP="00587642">
      <w:pPr>
        <w:snapToGrid w:val="0"/>
        <w:spacing w:after="120"/>
        <w:ind w:firstLine="420"/>
        <w:rPr>
          <w:rFonts w:ascii="Times New Roman" w:hAnsi="Times New Roman" w:cs="Times New Roman"/>
          <w:sz w:val="24"/>
          <w:szCs w:val="24"/>
        </w:rPr>
      </w:pPr>
      <w:r w:rsidRPr="003D2CA8">
        <w:rPr>
          <w:rFonts w:ascii="Times New Roman" w:hAnsi="Times New Roman" w:cs="Times New Roman"/>
          <w:sz w:val="24"/>
          <w:szCs w:val="24"/>
        </w:rPr>
        <w:t>In Inception V3, the original 1 layer of 5x5 convolution layer is replaced by two 3x3 convolution layer (Fig</w:t>
      </w:r>
      <w:r w:rsidR="005B7CB7">
        <w:rPr>
          <w:rFonts w:ascii="Times New Roman" w:hAnsi="Times New Roman" w:cs="Times New Roman"/>
          <w:sz w:val="24"/>
          <w:szCs w:val="24"/>
        </w:rPr>
        <w:t>.6</w:t>
      </w:r>
      <w:r w:rsidRPr="003D2CA8">
        <w:rPr>
          <w:rFonts w:ascii="Times New Roman" w:hAnsi="Times New Roman" w:cs="Times New Roman"/>
          <w:sz w:val="24"/>
          <w:szCs w:val="24"/>
        </w:rPr>
        <w:t xml:space="preserve">). In this way, one 5x5 convolution layer with 25 parameters has been reduced to two 3x3 convolution layers with a total of 9+9=18 </w:t>
      </w:r>
      <w:r w:rsidRPr="003D2CA8">
        <w:rPr>
          <w:rFonts w:ascii="Times New Roman" w:hAnsi="Times New Roman" w:cs="Times New Roman"/>
          <w:sz w:val="24"/>
          <w:szCs w:val="24"/>
        </w:rPr>
        <w:lastRenderedPageBreak/>
        <w:t>parameters. With the parameter reduction, the network will be less likely to be overfitting. It also allows the network to go deeper.</w:t>
      </w:r>
    </w:p>
    <w:p w14:paraId="1AE734C4" w14:textId="3D0C2011" w:rsidR="003D2CA8" w:rsidRPr="003D2CA8" w:rsidRDefault="003D2CA8" w:rsidP="001733CC">
      <w:pPr>
        <w:snapToGrid w:val="0"/>
        <w:spacing w:after="120"/>
        <w:jc w:val="center"/>
        <w:rPr>
          <w:rFonts w:ascii="Times New Roman" w:hAnsi="Times New Roman" w:cs="Times New Roman"/>
          <w:sz w:val="24"/>
          <w:szCs w:val="24"/>
        </w:rPr>
      </w:pPr>
      <w:r w:rsidRPr="003D2CA8">
        <w:rPr>
          <w:rFonts w:ascii="Times New Roman" w:hAnsi="Times New Roman" w:cs="Times New Roman"/>
          <w:noProof/>
          <w:sz w:val="24"/>
          <w:szCs w:val="24"/>
        </w:rPr>
        <w:drawing>
          <wp:inline distT="0" distB="0" distL="0" distR="0" wp14:anchorId="719AD389" wp14:editId="22368AE3">
            <wp:extent cx="2451100" cy="179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0 at 9.26.01 PM.png"/>
                    <pic:cNvPicPr/>
                  </pic:nvPicPr>
                  <pic:blipFill rotWithShape="1">
                    <a:blip r:embed="rId13">
                      <a:extLst>
                        <a:ext uri="{28A0092B-C50C-407E-A947-70E740481C1C}">
                          <a14:useLocalDpi xmlns:a14="http://schemas.microsoft.com/office/drawing/2010/main" val="0"/>
                        </a:ext>
                      </a:extLst>
                    </a:blip>
                    <a:srcRect t="11181"/>
                    <a:stretch/>
                  </pic:blipFill>
                  <pic:spPr bwMode="auto">
                    <a:xfrm>
                      <a:off x="0" y="0"/>
                      <a:ext cx="2451100" cy="1793523"/>
                    </a:xfrm>
                    <a:prstGeom prst="rect">
                      <a:avLst/>
                    </a:prstGeom>
                    <a:ln>
                      <a:noFill/>
                    </a:ln>
                    <a:extLst>
                      <a:ext uri="{53640926-AAD7-44D8-BBD7-CCE9431645EC}">
                        <a14:shadowObscured xmlns:a14="http://schemas.microsoft.com/office/drawing/2010/main"/>
                      </a:ext>
                    </a:extLst>
                  </pic:spPr>
                </pic:pic>
              </a:graphicData>
            </a:graphic>
          </wp:inline>
        </w:drawing>
      </w:r>
    </w:p>
    <w:p w14:paraId="32E005D1" w14:textId="4732A590" w:rsidR="003D2CA8" w:rsidRPr="00EE0928" w:rsidRDefault="00D70930"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w:t>
      </w:r>
      <w:r w:rsidR="005B7CB7">
        <w:rPr>
          <w:rFonts w:ascii="Times New Roman" w:hAnsi="Times New Roman" w:cs="Times New Roman"/>
          <w:sz w:val="24"/>
          <w:szCs w:val="24"/>
        </w:rPr>
        <w:t>6</w:t>
      </w:r>
      <w:r w:rsidR="001733CC" w:rsidRPr="00EE0928">
        <w:rPr>
          <w:rFonts w:ascii="Times New Roman" w:hAnsi="Times New Roman" w:cs="Times New Roman"/>
          <w:sz w:val="24"/>
          <w:szCs w:val="24"/>
        </w:rPr>
        <w:t xml:space="preserve"> </w:t>
      </w:r>
      <w:r w:rsidR="001733CC" w:rsidRPr="00152840">
        <w:rPr>
          <w:rFonts w:ascii="Tahoma" w:hAnsi="Tahoma" w:cs="Tahoma"/>
          <w:sz w:val="24"/>
          <w:szCs w:val="24"/>
        </w:rPr>
        <w:t>﻿</w:t>
      </w:r>
      <w:r w:rsidR="001733CC" w:rsidRPr="00EE0928">
        <w:rPr>
          <w:rFonts w:ascii="Times New Roman" w:hAnsi="Times New Roman" w:cs="Times New Roman"/>
          <w:sz w:val="24"/>
          <w:szCs w:val="24"/>
        </w:rPr>
        <w:t>Mini-network r</w:t>
      </w:r>
      <w:r w:rsidR="00304C91">
        <w:rPr>
          <w:rFonts w:ascii="Times New Roman" w:hAnsi="Times New Roman" w:cs="Times New Roman"/>
          <w:sz w:val="24"/>
          <w:szCs w:val="24"/>
        </w:rPr>
        <w:t>eplacing the 5 × 5 convolutions</w:t>
      </w:r>
      <w:r w:rsidR="005B7CB7">
        <w:rPr>
          <w:rFonts w:ascii="Times New Roman" w:hAnsi="Times New Roman" w:cs="Times New Roman"/>
          <w:sz w:val="24"/>
          <w:szCs w:val="24"/>
        </w:rPr>
        <w:t xml:space="preserve"> </w:t>
      </w:r>
      <w:r w:rsidR="001733CC" w:rsidRPr="00EE0928">
        <w:rPr>
          <w:rFonts w:ascii="Times New Roman" w:hAnsi="Times New Roman" w:cs="Times New Roman"/>
          <w:sz w:val="24"/>
          <w:szCs w:val="24"/>
        </w:rPr>
        <w:t xml:space="preserve">(source: </w:t>
      </w:r>
      <w:proofErr w:type="spellStart"/>
      <w:r w:rsidR="001733CC" w:rsidRPr="00EE0928">
        <w:rPr>
          <w:rFonts w:ascii="Times New Roman" w:hAnsi="Times New Roman" w:cs="Times New Roman"/>
          <w:sz w:val="24"/>
          <w:szCs w:val="24"/>
        </w:rPr>
        <w:t>Szegedy</w:t>
      </w:r>
      <w:proofErr w:type="spellEnd"/>
      <w:r w:rsidR="001733CC" w:rsidRPr="00EE0928">
        <w:rPr>
          <w:rFonts w:ascii="Times New Roman" w:hAnsi="Times New Roman" w:cs="Times New Roman"/>
          <w:sz w:val="24"/>
          <w:szCs w:val="24"/>
        </w:rPr>
        <w:t xml:space="preserve"> et al. 2015b)</w:t>
      </w:r>
    </w:p>
    <w:p w14:paraId="09A3C7C6" w14:textId="794C2386" w:rsidR="00FC2E70" w:rsidRDefault="003D2CA8" w:rsidP="00587642">
      <w:pPr>
        <w:snapToGrid w:val="0"/>
        <w:spacing w:after="120"/>
        <w:ind w:firstLine="420"/>
        <w:rPr>
          <w:rFonts w:ascii="Times New Roman" w:hAnsi="Times New Roman" w:cs="Times New Roman"/>
          <w:sz w:val="24"/>
          <w:szCs w:val="24"/>
        </w:rPr>
      </w:pPr>
      <w:r w:rsidRPr="003D2CA8">
        <w:rPr>
          <w:rFonts w:ascii="Times New Roman" w:hAnsi="Times New Roman" w:cs="Times New Roman"/>
          <w:sz w:val="24"/>
          <w:szCs w:val="24"/>
        </w:rPr>
        <w:t>Fig</w:t>
      </w:r>
      <w:r w:rsidR="004D2D33">
        <w:rPr>
          <w:rFonts w:ascii="Times New Roman" w:hAnsi="Times New Roman" w:cs="Times New Roman"/>
          <w:sz w:val="24"/>
          <w:szCs w:val="24"/>
        </w:rPr>
        <w:t>.7</w:t>
      </w:r>
      <w:r w:rsidRPr="003D2CA8">
        <w:rPr>
          <w:rFonts w:ascii="Times New Roman" w:hAnsi="Times New Roman" w:cs="Times New Roman"/>
          <w:sz w:val="24"/>
          <w:szCs w:val="24"/>
        </w:rPr>
        <w:t xml:space="preserve"> is an architecture to describe the Inception V3 network. The model is made up of symmetric and asymmetric bu</w:t>
      </w:r>
      <w:r w:rsidR="004D2D33">
        <w:rPr>
          <w:rFonts w:ascii="Times New Roman" w:hAnsi="Times New Roman" w:cs="Times New Roman"/>
          <w:sz w:val="24"/>
          <w:szCs w:val="24"/>
        </w:rPr>
        <w:t>i</w:t>
      </w:r>
      <w:r w:rsidRPr="003D2CA8">
        <w:rPr>
          <w:rFonts w:ascii="Times New Roman" w:hAnsi="Times New Roman" w:cs="Times New Roman"/>
          <w:sz w:val="24"/>
          <w:szCs w:val="24"/>
        </w:rPr>
        <w:t>lding blocks. There are six types of layers in this model: convolution</w:t>
      </w:r>
      <w:r w:rsidR="004D2D33">
        <w:rPr>
          <w:rFonts w:ascii="Times New Roman" w:hAnsi="Times New Roman" w:cs="Times New Roman"/>
          <w:sz w:val="24"/>
          <w:szCs w:val="24"/>
        </w:rPr>
        <w:t>al</w:t>
      </w:r>
      <w:r w:rsidRPr="003D2CA8">
        <w:rPr>
          <w:rFonts w:ascii="Times New Roman" w:hAnsi="Times New Roman" w:cs="Times New Roman"/>
          <w:sz w:val="24"/>
          <w:szCs w:val="24"/>
        </w:rPr>
        <w:t xml:space="preserve"> layer, average</w:t>
      </w:r>
      <w:r w:rsidR="004D2D33">
        <w:rPr>
          <w:rFonts w:ascii="Times New Roman" w:hAnsi="Times New Roman" w:cs="Times New Roman"/>
          <w:sz w:val="24"/>
          <w:szCs w:val="24"/>
        </w:rPr>
        <w:t>-</w:t>
      </w:r>
      <w:r w:rsidRPr="003D2CA8">
        <w:rPr>
          <w:rFonts w:ascii="Times New Roman" w:hAnsi="Times New Roman" w:cs="Times New Roman"/>
          <w:sz w:val="24"/>
          <w:szCs w:val="24"/>
        </w:rPr>
        <w:t>pooling layer, max</w:t>
      </w:r>
      <w:r w:rsidR="004D2D33">
        <w:rPr>
          <w:rFonts w:ascii="Times New Roman" w:hAnsi="Times New Roman" w:cs="Times New Roman"/>
          <w:sz w:val="24"/>
          <w:szCs w:val="24"/>
        </w:rPr>
        <w:t>-</w:t>
      </w:r>
      <w:r w:rsidRPr="003D2CA8">
        <w:rPr>
          <w:rFonts w:ascii="Times New Roman" w:hAnsi="Times New Roman" w:cs="Times New Roman"/>
          <w:sz w:val="24"/>
          <w:szCs w:val="24"/>
        </w:rPr>
        <w:t xml:space="preserve">pooling layer, </w:t>
      </w:r>
      <w:proofErr w:type="spellStart"/>
      <w:r w:rsidRPr="003D2CA8">
        <w:rPr>
          <w:rFonts w:ascii="Times New Roman" w:hAnsi="Times New Roman" w:cs="Times New Roman"/>
          <w:sz w:val="24"/>
          <w:szCs w:val="24"/>
        </w:rPr>
        <w:t>concat</w:t>
      </w:r>
      <w:proofErr w:type="spellEnd"/>
      <w:r w:rsidRPr="003D2CA8">
        <w:rPr>
          <w:rFonts w:ascii="Times New Roman" w:hAnsi="Times New Roman" w:cs="Times New Roman"/>
          <w:sz w:val="24"/>
          <w:szCs w:val="24"/>
        </w:rPr>
        <w:t xml:space="preserve"> layer, dropout layer, and fully</w:t>
      </w:r>
      <w:r w:rsidR="004D2D33">
        <w:rPr>
          <w:rFonts w:ascii="Times New Roman" w:hAnsi="Times New Roman" w:cs="Times New Roman"/>
          <w:sz w:val="24"/>
          <w:szCs w:val="24"/>
        </w:rPr>
        <w:t>-</w:t>
      </w:r>
      <w:r w:rsidRPr="003D2CA8">
        <w:rPr>
          <w:rFonts w:ascii="Times New Roman" w:hAnsi="Times New Roman" w:cs="Times New Roman"/>
          <w:sz w:val="24"/>
          <w:szCs w:val="24"/>
        </w:rPr>
        <w:t xml:space="preserve">connected layer. The loss is computed using </w:t>
      </w:r>
      <w:proofErr w:type="spellStart"/>
      <w:r w:rsidRPr="003D2CA8">
        <w:rPr>
          <w:rFonts w:ascii="Times New Roman" w:hAnsi="Times New Roman" w:cs="Times New Roman"/>
          <w:sz w:val="24"/>
          <w:szCs w:val="24"/>
        </w:rPr>
        <w:t>softmax</w:t>
      </w:r>
      <w:proofErr w:type="spellEnd"/>
      <w:r w:rsidRPr="004D2D33">
        <w:rPr>
          <w:rFonts w:ascii="Times New Roman" w:hAnsi="Times New Roman" w:cs="Times New Roman"/>
          <w:sz w:val="24"/>
          <w:szCs w:val="24"/>
          <w:vertAlign w:val="superscript"/>
        </w:rPr>
        <w:footnoteReference w:id="2"/>
      </w:r>
      <w:r w:rsidRPr="003D2CA8">
        <w:rPr>
          <w:rFonts w:ascii="Times New Roman" w:hAnsi="Times New Roman" w:cs="Times New Roman"/>
          <w:sz w:val="24"/>
          <w:szCs w:val="24"/>
        </w:rPr>
        <w:t xml:space="preserve">. It is much more efficient than </w:t>
      </w:r>
      <w:proofErr w:type="spellStart"/>
      <w:r w:rsidRPr="003D2CA8">
        <w:rPr>
          <w:rFonts w:ascii="Times New Roman" w:hAnsi="Times New Roman" w:cs="Times New Roman"/>
          <w:sz w:val="24"/>
          <w:szCs w:val="24"/>
        </w:rPr>
        <w:t>VGGNe</w:t>
      </w:r>
      <w:r w:rsidR="00304C91">
        <w:rPr>
          <w:rFonts w:ascii="Times New Roman" w:hAnsi="Times New Roman" w:cs="Times New Roman"/>
          <w:sz w:val="24"/>
          <w:szCs w:val="24"/>
        </w:rPr>
        <w:t>t</w:t>
      </w:r>
      <w:proofErr w:type="spellEnd"/>
      <w:r w:rsidR="00304C91">
        <w:rPr>
          <w:rFonts w:ascii="Times New Roman" w:hAnsi="Times New Roman" w:cs="Times New Roman"/>
          <w:sz w:val="24"/>
          <w:szCs w:val="24"/>
        </w:rPr>
        <w:t xml:space="preserve"> in terms of computation cost.</w:t>
      </w:r>
    </w:p>
    <w:p w14:paraId="0A8C611B" w14:textId="084FC298" w:rsidR="005B7CB7" w:rsidRDefault="005B7CB7" w:rsidP="00152840">
      <w:pPr>
        <w:snapToGrid w:val="0"/>
        <w:spacing w:after="120"/>
        <w:ind w:hanging="450"/>
        <w:jc w:val="center"/>
        <w:rPr>
          <w:rFonts w:ascii="Times New Roman" w:eastAsia="SimSun" w:hAnsi="Times New Roman" w:cs="Times New Roman"/>
          <w:color w:val="000000"/>
          <w:kern w:val="0"/>
          <w:sz w:val="24"/>
          <w:szCs w:val="24"/>
        </w:rPr>
      </w:pPr>
      <w:r>
        <w:rPr>
          <w:noProof/>
          <w:color w:val="000000" w:themeColor="text1"/>
        </w:rPr>
        <w:drawing>
          <wp:inline distT="0" distB="0" distL="0" distR="0" wp14:anchorId="08FFBC9C" wp14:editId="6107EAA5">
            <wp:extent cx="5827186" cy="253848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0 at 9.59.59 PM.png"/>
                    <pic:cNvPicPr/>
                  </pic:nvPicPr>
                  <pic:blipFill rotWithShape="1">
                    <a:blip r:embed="rId14" cstate="print">
                      <a:extLst>
                        <a:ext uri="{28A0092B-C50C-407E-A947-70E740481C1C}">
                          <a14:useLocalDpi xmlns:a14="http://schemas.microsoft.com/office/drawing/2010/main" val="0"/>
                        </a:ext>
                      </a:extLst>
                    </a:blip>
                    <a:srcRect r="3030"/>
                    <a:stretch/>
                  </pic:blipFill>
                  <pic:spPr bwMode="auto">
                    <a:xfrm>
                      <a:off x="0" y="0"/>
                      <a:ext cx="5837609" cy="2543025"/>
                    </a:xfrm>
                    <a:prstGeom prst="rect">
                      <a:avLst/>
                    </a:prstGeom>
                    <a:ln>
                      <a:noFill/>
                    </a:ln>
                    <a:extLst>
                      <a:ext uri="{53640926-AAD7-44D8-BBD7-CCE9431645EC}">
                        <a14:shadowObscured xmlns:a14="http://schemas.microsoft.com/office/drawing/2010/main"/>
                      </a:ext>
                    </a:extLst>
                  </pic:spPr>
                </pic:pic>
              </a:graphicData>
            </a:graphic>
          </wp:inline>
        </w:drawing>
      </w:r>
    </w:p>
    <w:p w14:paraId="76E8FDAF" w14:textId="78FBD5C5" w:rsidR="005B7CB7" w:rsidRDefault="005B7CB7" w:rsidP="005B7CB7">
      <w:pPr>
        <w:jc w:val="center"/>
        <w:rPr>
          <w:rFonts w:ascii="Times New Roman" w:hAnsi="Times New Roman" w:cs="Times New Roman"/>
          <w:sz w:val="24"/>
          <w:szCs w:val="24"/>
        </w:rPr>
      </w:pPr>
      <w:r w:rsidRPr="005B7CB7">
        <w:rPr>
          <w:rFonts w:ascii="Times New Roman" w:hAnsi="Times New Roman" w:cs="Times New Roman"/>
          <w:sz w:val="24"/>
          <w:szCs w:val="24"/>
        </w:rPr>
        <w:t>Fig</w:t>
      </w:r>
      <w:r>
        <w:rPr>
          <w:rFonts w:ascii="Times New Roman" w:hAnsi="Times New Roman" w:cs="Times New Roman"/>
          <w:sz w:val="24"/>
          <w:szCs w:val="24"/>
        </w:rPr>
        <w:t>.7</w:t>
      </w:r>
      <w:r w:rsidRPr="005B7CB7">
        <w:rPr>
          <w:rFonts w:ascii="Times New Roman" w:hAnsi="Times New Roman" w:cs="Times New Roman"/>
          <w:sz w:val="24"/>
          <w:szCs w:val="24"/>
        </w:rPr>
        <w:t xml:space="preserve"> Inception V3 network architecture (Figure source: </w:t>
      </w:r>
      <w:hyperlink r:id="rId15" w:history="1">
        <w:r w:rsidRPr="00BE6D2D">
          <w:rPr>
            <w:rStyle w:val="Hyperlink"/>
            <w:rFonts w:ascii="Times New Roman" w:hAnsi="Times New Roman" w:cs="Times New Roman"/>
            <w:sz w:val="24"/>
            <w:szCs w:val="24"/>
          </w:rPr>
          <w:t>https://cloud.google.com/tpu/docs/inception-v3-advanced</w:t>
        </w:r>
      </w:hyperlink>
      <w:r w:rsidRPr="005B7CB7">
        <w:rPr>
          <w:rFonts w:ascii="Times New Roman" w:hAnsi="Times New Roman" w:cs="Times New Roman"/>
          <w:sz w:val="24"/>
          <w:szCs w:val="24"/>
        </w:rPr>
        <w:t>)</w:t>
      </w:r>
    </w:p>
    <w:p w14:paraId="05CC0B40" w14:textId="7044DDC6" w:rsidR="005B7CB7" w:rsidRDefault="005B7CB7" w:rsidP="00587642">
      <w:pPr>
        <w:snapToGrid w:val="0"/>
        <w:spacing w:after="120"/>
        <w:ind w:firstLine="420"/>
        <w:rPr>
          <w:rFonts w:ascii="Times New Roman" w:eastAsia="SimSun" w:hAnsi="Times New Roman" w:cs="Times New Roman"/>
          <w:color w:val="000000"/>
          <w:kern w:val="0"/>
          <w:sz w:val="24"/>
          <w:szCs w:val="24"/>
        </w:rPr>
      </w:pPr>
      <w:r w:rsidRPr="00FE228B">
        <w:rPr>
          <w:rFonts w:ascii="Times New Roman" w:eastAsia="SimSun" w:hAnsi="Times New Roman" w:cs="Times New Roman"/>
          <w:color w:val="000000"/>
          <w:kern w:val="0"/>
          <w:sz w:val="24"/>
          <w:szCs w:val="24"/>
        </w:rPr>
        <w:t>Inception V3 model is very complicated and contains a total of 42 layers which consisting 310 sublayers</w:t>
      </w:r>
      <w:r w:rsidRPr="00FE228B">
        <w:rPr>
          <w:rFonts w:eastAsia="SimSun"/>
          <w:color w:val="000000"/>
          <w:kern w:val="0"/>
        </w:rPr>
        <w:footnoteReference w:id="3"/>
      </w:r>
      <w:r>
        <w:rPr>
          <w:rFonts w:ascii="Times New Roman" w:eastAsia="SimSun" w:hAnsi="Times New Roman" w:cs="Times New Roman"/>
          <w:color w:val="000000"/>
          <w:kern w:val="0"/>
          <w:sz w:val="24"/>
          <w:szCs w:val="24"/>
        </w:rPr>
        <w:t xml:space="preserve"> and m</w:t>
      </w:r>
      <w:r w:rsidRPr="00FE228B">
        <w:rPr>
          <w:rFonts w:ascii="Times New Roman" w:eastAsia="SimSun" w:hAnsi="Times New Roman" w:cs="Times New Roman"/>
          <w:color w:val="000000"/>
          <w:kern w:val="0"/>
          <w:sz w:val="24"/>
          <w:szCs w:val="24"/>
        </w:rPr>
        <w:t>any sublayers do not have any trainable parameters</w:t>
      </w:r>
      <w:r>
        <w:rPr>
          <w:rFonts w:ascii="Times New Roman" w:eastAsia="SimSun" w:hAnsi="Times New Roman" w:cs="Times New Roman"/>
          <w:color w:val="000000"/>
          <w:kern w:val="0"/>
          <w:sz w:val="24"/>
          <w:szCs w:val="24"/>
        </w:rPr>
        <w:t>. The relation of layer and sublayer in Inception V3 model is shown in</w:t>
      </w:r>
      <w:r w:rsidR="004D2D33">
        <w:rPr>
          <w:rFonts w:ascii="Times New Roman" w:eastAsia="SimSun" w:hAnsi="Times New Roman" w:cs="Times New Roman"/>
          <w:color w:val="000000"/>
          <w:kern w:val="0"/>
          <w:sz w:val="24"/>
          <w:szCs w:val="24"/>
        </w:rPr>
        <w:t xml:space="preserve"> Fig.8</w:t>
      </w:r>
      <w:r w:rsidRPr="00FE228B">
        <w:rPr>
          <w:rFonts w:ascii="Times New Roman" w:eastAsia="SimSun" w:hAnsi="Times New Roman" w:cs="Times New Roman"/>
          <w:color w:val="000000"/>
          <w:kern w:val="0"/>
          <w:sz w:val="24"/>
          <w:szCs w:val="24"/>
        </w:rPr>
        <w:t>.</w:t>
      </w:r>
    </w:p>
    <w:p w14:paraId="592FD9AA" w14:textId="77777777" w:rsidR="005B7CB7" w:rsidRPr="005B7CB7" w:rsidRDefault="005B7CB7" w:rsidP="005B7CB7">
      <w:pPr>
        <w:jc w:val="left"/>
        <w:rPr>
          <w:rFonts w:ascii="Times New Roman" w:hAnsi="Times New Roman" w:cs="Times New Roman"/>
          <w:sz w:val="24"/>
          <w:szCs w:val="24"/>
        </w:rPr>
      </w:pPr>
    </w:p>
    <w:p w14:paraId="571F9EA8" w14:textId="2059F4C0" w:rsidR="00E6671B" w:rsidRDefault="00E6671B" w:rsidP="004D2D33">
      <w:pPr>
        <w:snapToGrid w:val="0"/>
        <w:spacing w:after="120"/>
        <w:jc w:val="center"/>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inline distT="0" distB="0" distL="0" distR="0" wp14:anchorId="166EAF07" wp14:editId="5E9EE97A">
            <wp:extent cx="4404947" cy="3248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1 at 7.10.19 PM.png"/>
                    <pic:cNvPicPr/>
                  </pic:nvPicPr>
                  <pic:blipFill rotWithShape="1">
                    <a:blip r:embed="rId16">
                      <a:extLst>
                        <a:ext uri="{28A0092B-C50C-407E-A947-70E740481C1C}">
                          <a14:useLocalDpi xmlns:a14="http://schemas.microsoft.com/office/drawing/2010/main" val="0"/>
                        </a:ext>
                      </a:extLst>
                    </a:blip>
                    <a:srcRect t="-1" b="11514"/>
                    <a:stretch/>
                  </pic:blipFill>
                  <pic:spPr bwMode="auto">
                    <a:xfrm>
                      <a:off x="0" y="0"/>
                      <a:ext cx="4421252" cy="3260190"/>
                    </a:xfrm>
                    <a:prstGeom prst="rect">
                      <a:avLst/>
                    </a:prstGeom>
                    <a:ln>
                      <a:noFill/>
                    </a:ln>
                    <a:extLst>
                      <a:ext uri="{53640926-AAD7-44D8-BBD7-CCE9431645EC}">
                        <a14:shadowObscured xmlns:a14="http://schemas.microsoft.com/office/drawing/2010/main"/>
                      </a:ext>
                    </a:extLst>
                  </pic:spPr>
                </pic:pic>
              </a:graphicData>
            </a:graphic>
          </wp:inline>
        </w:drawing>
      </w:r>
    </w:p>
    <w:p w14:paraId="360F35F4" w14:textId="1CFCF4D6" w:rsidR="004D2D33" w:rsidRPr="00304C91" w:rsidRDefault="004D2D33"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Fig.8 Relation between layers and sublayers</w:t>
      </w:r>
    </w:p>
    <w:p w14:paraId="0AD8FE55" w14:textId="6958526F"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2.4.2 VGG16 </w:t>
      </w:r>
    </w:p>
    <w:p w14:paraId="1EDB26C8" w14:textId="0F95C08D" w:rsidR="00102605" w:rsidRDefault="00102605" w:rsidP="00587642">
      <w:pPr>
        <w:snapToGrid w:val="0"/>
        <w:spacing w:after="120"/>
        <w:ind w:firstLine="420"/>
        <w:rPr>
          <w:rFonts w:ascii="Times New Roman" w:hAnsi="Times New Roman" w:cs="Times New Roman"/>
          <w:sz w:val="24"/>
          <w:szCs w:val="24"/>
        </w:rPr>
      </w:pPr>
      <w:r w:rsidRPr="00102605">
        <w:rPr>
          <w:rFonts w:ascii="Times New Roman" w:hAnsi="Times New Roman" w:cs="Times New Roman"/>
          <w:sz w:val="24"/>
          <w:szCs w:val="24"/>
        </w:rPr>
        <w:t>As the first runner-up in ILSVRC 2014, VGG</w:t>
      </w:r>
      <w:r>
        <w:rPr>
          <w:rFonts w:ascii="Times New Roman" w:hAnsi="Times New Roman" w:cs="Times New Roman" w:hint="eastAsia"/>
          <w:sz w:val="24"/>
          <w:szCs w:val="24"/>
        </w:rPr>
        <w:t>16</w:t>
      </w:r>
      <w:r w:rsidRPr="00102605">
        <w:rPr>
          <w:rFonts w:ascii="Times New Roman" w:hAnsi="Times New Roman" w:cs="Times New Roman"/>
          <w:sz w:val="24"/>
          <w:szCs w:val="24"/>
        </w:rPr>
        <w:t xml:space="preserve">Net </w:t>
      </w:r>
      <w:r w:rsidR="008F0CAB">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page":"1-14","title":"Very Deep Convolutional Networks for Large-Scale Image Recognition","type":"article-journal"},"uris":["http://www.mendeley.com/documents/?uuid=2f5e3943-8319-4431-bfc2-89f202acc600"]}],"mendeley":{"formattedCitation":"(Simonyan &amp; Zisserman, 2014)","plainTextFormattedCitation":"(Simonyan &amp; Zisserman, 2014)"},"properties":{"noteIndex":0},"schema":"https://github.com/citation-style-language/schema/raw/master/csl-citation.json"}</w:instrText>
      </w:r>
      <w:r w:rsidR="008F0CAB">
        <w:rPr>
          <w:rFonts w:ascii="Times New Roman" w:hAnsi="Times New Roman" w:cs="Times New Roman"/>
          <w:sz w:val="24"/>
          <w:szCs w:val="24"/>
        </w:rPr>
        <w:fldChar w:fldCharType="separate"/>
      </w:r>
      <w:r w:rsidR="008F0CAB" w:rsidRPr="008F0CAB">
        <w:rPr>
          <w:rFonts w:ascii="Times New Roman" w:hAnsi="Times New Roman" w:cs="Times New Roman"/>
          <w:noProof/>
          <w:sz w:val="24"/>
          <w:szCs w:val="24"/>
        </w:rPr>
        <w:t xml:space="preserve">(Simonyan </w:t>
      </w:r>
      <w:r w:rsidR="008039B2">
        <w:rPr>
          <w:rFonts w:ascii="Times New Roman" w:hAnsi="Times New Roman" w:cs="Times New Roman"/>
          <w:noProof/>
          <w:sz w:val="24"/>
          <w:szCs w:val="24"/>
        </w:rPr>
        <w:t>and</w:t>
      </w:r>
      <w:r w:rsidR="008F0CAB" w:rsidRPr="008F0CAB">
        <w:rPr>
          <w:rFonts w:ascii="Times New Roman" w:hAnsi="Times New Roman" w:cs="Times New Roman"/>
          <w:noProof/>
          <w:sz w:val="24"/>
          <w:szCs w:val="24"/>
        </w:rPr>
        <w:t xml:space="preserve"> Zisserman, 2014)</w:t>
      </w:r>
      <w:r w:rsidR="008F0CAB">
        <w:rPr>
          <w:rFonts w:ascii="Times New Roman" w:hAnsi="Times New Roman" w:cs="Times New Roman"/>
          <w:sz w:val="24"/>
          <w:szCs w:val="24"/>
        </w:rPr>
        <w:fldChar w:fldCharType="end"/>
      </w:r>
      <w:r w:rsidR="008F0CAB">
        <w:rPr>
          <w:rFonts w:ascii="Times New Roman" w:hAnsi="Times New Roman" w:cs="Times New Roman"/>
          <w:sz w:val="24"/>
          <w:szCs w:val="24"/>
        </w:rPr>
        <w:t xml:space="preserve"> </w:t>
      </w:r>
      <w:r w:rsidRPr="00102605">
        <w:rPr>
          <w:rFonts w:ascii="Times New Roman" w:hAnsi="Times New Roman" w:cs="Times New Roman"/>
          <w:sz w:val="24"/>
          <w:szCs w:val="24"/>
        </w:rPr>
        <w:t xml:space="preserve">uses a homogeneous architecture to investigate the effects of increased convolutional network depth on performance. </w:t>
      </w:r>
      <w:r w:rsidR="008F0CAB">
        <w:rPr>
          <w:rFonts w:ascii="Times New Roman" w:hAnsi="Times New Roman" w:cs="Times New Roman"/>
          <w:sz w:val="24"/>
          <w:szCs w:val="24"/>
        </w:rPr>
        <w:t>“16 means that t</w:t>
      </w:r>
      <w:r w:rsidR="00E6671B">
        <w:rPr>
          <w:rFonts w:ascii="Times New Roman" w:hAnsi="Times New Roman" w:cs="Times New Roman"/>
          <w:sz w:val="24"/>
          <w:szCs w:val="24"/>
        </w:rPr>
        <w:t>here are 16 weight layers.</w:t>
      </w:r>
      <w:r w:rsidR="008F0CAB">
        <w:rPr>
          <w:rFonts w:ascii="Times New Roman" w:hAnsi="Times New Roman" w:cs="Times New Roman"/>
          <w:sz w:val="24"/>
          <w:szCs w:val="24"/>
        </w:rPr>
        <w:t xml:space="preserve">” The input to the </w:t>
      </w:r>
      <w:proofErr w:type="spellStart"/>
      <w:r w:rsidR="008F0CAB">
        <w:rPr>
          <w:rFonts w:ascii="Times New Roman" w:hAnsi="Times New Roman" w:cs="Times New Roman"/>
          <w:sz w:val="24"/>
          <w:szCs w:val="24"/>
        </w:rPr>
        <w:t>ConvNets</w:t>
      </w:r>
      <w:proofErr w:type="spellEnd"/>
      <w:r w:rsidR="008F0CAB">
        <w:rPr>
          <w:rFonts w:ascii="Times New Roman" w:hAnsi="Times New Roman" w:cs="Times New Roman"/>
          <w:sz w:val="24"/>
          <w:szCs w:val="24"/>
        </w:rPr>
        <w:t xml:space="preserve"> is a fixed-size 224 * 224 RGB image </w:t>
      </w:r>
      <w:r w:rsidRPr="00102605">
        <w:rPr>
          <w:rFonts w:ascii="Times New Roman" w:hAnsi="Times New Roman" w:cs="Times New Roman"/>
          <w:sz w:val="24"/>
          <w:szCs w:val="24"/>
        </w:rPr>
        <w:t>The VGG</w:t>
      </w:r>
      <w:r w:rsidR="008F0CAB">
        <w:rPr>
          <w:rFonts w:ascii="Times New Roman" w:hAnsi="Times New Roman" w:cs="Times New Roman"/>
          <w:sz w:val="24"/>
          <w:szCs w:val="24"/>
        </w:rPr>
        <w:t>16</w:t>
      </w:r>
      <w:r w:rsidRPr="00102605">
        <w:rPr>
          <w:rFonts w:ascii="Times New Roman" w:hAnsi="Times New Roman" w:cs="Times New Roman"/>
          <w:sz w:val="24"/>
          <w:szCs w:val="24"/>
        </w:rPr>
        <w:t>Net architecture involves 144 million parameters from 16 convolutional layers with very small receptive fields (3 × 3), five max-pooling layers of size 2 × 2</w:t>
      </w:r>
      <w:r w:rsidR="008F0CAB">
        <w:rPr>
          <w:rFonts w:ascii="Times New Roman" w:hAnsi="Times New Roman" w:cs="Times New Roman"/>
          <w:sz w:val="24"/>
          <w:szCs w:val="24"/>
        </w:rPr>
        <w:t xml:space="preserve"> with stride 2</w:t>
      </w:r>
      <w:r w:rsidRPr="00102605">
        <w:rPr>
          <w:rFonts w:ascii="Times New Roman" w:hAnsi="Times New Roman" w:cs="Times New Roman"/>
          <w:sz w:val="24"/>
          <w:szCs w:val="24"/>
        </w:rPr>
        <w:t xml:space="preserve">, three fully-connected layers, and a linear layer with </w:t>
      </w:r>
      <w:proofErr w:type="spellStart"/>
      <w:r w:rsidRPr="00102605">
        <w:rPr>
          <w:rFonts w:ascii="Times New Roman" w:hAnsi="Times New Roman" w:cs="Times New Roman"/>
          <w:sz w:val="24"/>
          <w:szCs w:val="24"/>
        </w:rPr>
        <w:t>Softmax</w:t>
      </w:r>
      <w:proofErr w:type="spellEnd"/>
      <w:r w:rsidRPr="00102605">
        <w:rPr>
          <w:rFonts w:ascii="Times New Roman" w:hAnsi="Times New Roman" w:cs="Times New Roman"/>
          <w:sz w:val="24"/>
          <w:szCs w:val="24"/>
        </w:rPr>
        <w:t xml:space="preserve"> activation in the output. This model also uses dropout regularization in the fully-connected layer and applies </w:t>
      </w:r>
      <w:proofErr w:type="spellStart"/>
      <w:r w:rsidRPr="00102605">
        <w:rPr>
          <w:rFonts w:ascii="Times New Roman" w:hAnsi="Times New Roman" w:cs="Times New Roman"/>
          <w:sz w:val="24"/>
          <w:szCs w:val="24"/>
        </w:rPr>
        <w:t>ReLU</w:t>
      </w:r>
      <w:proofErr w:type="spellEnd"/>
      <w:r w:rsidRPr="00102605">
        <w:rPr>
          <w:rFonts w:ascii="Times New Roman" w:hAnsi="Times New Roman" w:cs="Times New Roman"/>
          <w:sz w:val="24"/>
          <w:szCs w:val="24"/>
        </w:rPr>
        <w:t xml:space="preserve"> activation to all the convolutional layers. </w:t>
      </w:r>
    </w:p>
    <w:p w14:paraId="743E08EB" w14:textId="2F496B9E" w:rsidR="008F0CAB" w:rsidRDefault="008F0CAB" w:rsidP="00587642">
      <w:pPr>
        <w:snapToGrid w:val="0"/>
        <w:spacing w:after="120"/>
        <w:ind w:firstLine="420"/>
        <w:rPr>
          <w:rFonts w:ascii="Times New Roman" w:hAnsi="Times New Roman" w:cs="Times New Roman"/>
          <w:sz w:val="24"/>
          <w:szCs w:val="24"/>
        </w:rPr>
      </w:pPr>
      <w:r>
        <w:rPr>
          <w:rFonts w:ascii="Times New Roman" w:hAnsi="Times New Roman" w:cs="Times New Roman"/>
          <w:sz w:val="24"/>
          <w:szCs w:val="24"/>
        </w:rPr>
        <w:t xml:space="preserve">The configuration of VGG16Net is shown </w:t>
      </w:r>
      <w:r w:rsidR="004D2D33">
        <w:rPr>
          <w:rFonts w:ascii="Times New Roman" w:hAnsi="Times New Roman" w:cs="Times New Roman"/>
          <w:sz w:val="24"/>
          <w:szCs w:val="24"/>
        </w:rPr>
        <w:t xml:space="preserve">in Fig.9 </w:t>
      </w:r>
      <w:r>
        <w:rPr>
          <w:rFonts w:ascii="Times New Roman" w:hAnsi="Times New Roman" w:cs="Times New Roman"/>
          <w:sz w:val="24"/>
          <w:szCs w:val="24"/>
        </w:rPr>
        <w:t>below:</w:t>
      </w:r>
    </w:p>
    <w:p w14:paraId="3B48ABE9" w14:textId="137C1CCC" w:rsidR="008F0CAB" w:rsidRDefault="008F0CAB" w:rsidP="00304C91">
      <w:pPr>
        <w:snapToGrid w:val="0"/>
        <w:spacing w:after="120"/>
        <w:jc w:val="center"/>
        <w:rPr>
          <w:rFonts w:ascii="Times New Roman" w:hAnsi="Times New Roman" w:cs="Times New Roman"/>
          <w:sz w:val="24"/>
          <w:szCs w:val="24"/>
        </w:rPr>
      </w:pPr>
      <w:r>
        <w:rPr>
          <w:noProof/>
        </w:rPr>
        <w:drawing>
          <wp:inline distT="0" distB="0" distL="0" distR="0" wp14:anchorId="7AD4BC93" wp14:editId="1DF60BAF">
            <wp:extent cx="3571875" cy="2010845"/>
            <wp:effectExtent l="0" t="0" r="0" b="889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3366" cy="2022944"/>
                    </a:xfrm>
                    <a:prstGeom prst="rect">
                      <a:avLst/>
                    </a:prstGeom>
                    <a:noFill/>
                    <a:ln>
                      <a:noFill/>
                    </a:ln>
                  </pic:spPr>
                </pic:pic>
              </a:graphicData>
            </a:graphic>
          </wp:inline>
        </w:drawing>
      </w:r>
    </w:p>
    <w:p w14:paraId="2BCBF687" w14:textId="77777777" w:rsidR="00C13EE6" w:rsidRDefault="008F0CAB" w:rsidP="00CF72DF">
      <w:pPr>
        <w:jc w:val="center"/>
        <w:rPr>
          <w:rFonts w:ascii="Times New Roman" w:hAnsi="Times New Roman" w:cs="Times New Roman"/>
          <w:sz w:val="24"/>
          <w:szCs w:val="24"/>
        </w:rPr>
      </w:pPr>
      <w:r>
        <w:rPr>
          <w:rFonts w:ascii="Times New Roman" w:hAnsi="Times New Roman" w:cs="Times New Roman"/>
          <w:sz w:val="24"/>
          <w:szCs w:val="24"/>
        </w:rPr>
        <w:t>Fig.</w:t>
      </w:r>
      <w:r w:rsidR="004D2D33">
        <w:rPr>
          <w:rFonts w:ascii="Times New Roman" w:hAnsi="Times New Roman" w:cs="Times New Roman"/>
          <w:sz w:val="24"/>
          <w:szCs w:val="24"/>
        </w:rPr>
        <w:t>9</w:t>
      </w:r>
      <w:r>
        <w:rPr>
          <w:rFonts w:ascii="Times New Roman" w:hAnsi="Times New Roman" w:cs="Times New Roman"/>
          <w:sz w:val="24"/>
          <w:szCs w:val="24"/>
        </w:rPr>
        <w:t xml:space="preserve"> The configuration of VGG16Net</w:t>
      </w:r>
      <w:r w:rsidR="00C13EE6">
        <w:rPr>
          <w:rFonts w:ascii="Times New Roman" w:hAnsi="Times New Roman" w:cs="Times New Roman"/>
          <w:sz w:val="24"/>
          <w:szCs w:val="24"/>
        </w:rPr>
        <w:t xml:space="preserve"> </w:t>
      </w:r>
    </w:p>
    <w:p w14:paraId="1B697A34" w14:textId="1F3ABF5C" w:rsidR="008F0CAB" w:rsidRDefault="00C13EE6" w:rsidP="00CF72DF">
      <w:pPr>
        <w:jc w:val="center"/>
        <w:rPr>
          <w:rFonts w:ascii="Times New Roman" w:hAnsi="Times New Roman" w:cs="Times New Roman"/>
          <w:sz w:val="24"/>
          <w:szCs w:val="24"/>
        </w:rPr>
      </w:pPr>
      <w:r>
        <w:rPr>
          <w:rFonts w:ascii="Times New Roman" w:hAnsi="Times New Roman" w:cs="Times New Roman"/>
          <w:sz w:val="24"/>
          <w:szCs w:val="24"/>
        </w:rPr>
        <w:t xml:space="preserve">(Source: </w:t>
      </w:r>
      <w:hyperlink r:id="rId18" w:history="1">
        <w:r w:rsidRPr="00C13EE6">
          <w:rPr>
            <w:rStyle w:val="Hyperlink"/>
            <w:rFonts w:ascii="Times New Roman" w:hAnsi="Times New Roman" w:cs="Times New Roman"/>
            <w:sz w:val="24"/>
          </w:rPr>
          <w:t>https://neurohive.io/en/popular-networks/vgg16/</w:t>
        </w:r>
      </w:hyperlink>
      <w:r>
        <w:rPr>
          <w:rFonts w:ascii="Times New Roman" w:hAnsi="Times New Roman" w:cs="Times New Roman"/>
          <w:sz w:val="24"/>
          <w:szCs w:val="24"/>
        </w:rPr>
        <w:t>)</w:t>
      </w:r>
    </w:p>
    <w:p w14:paraId="22D4A6D9" w14:textId="25F316C7" w:rsidR="00FC2E70" w:rsidRPr="00102605" w:rsidRDefault="00102605" w:rsidP="00587642">
      <w:pPr>
        <w:snapToGrid w:val="0"/>
        <w:spacing w:after="120"/>
        <w:ind w:firstLine="420"/>
        <w:rPr>
          <w:rFonts w:ascii="Times New Roman" w:hAnsi="Times New Roman" w:cs="Times New Roman"/>
          <w:sz w:val="24"/>
          <w:szCs w:val="24"/>
        </w:rPr>
      </w:pPr>
      <w:r w:rsidRPr="00102605">
        <w:rPr>
          <w:rFonts w:ascii="Times New Roman" w:hAnsi="Times New Roman" w:cs="Times New Roman"/>
          <w:sz w:val="24"/>
          <w:szCs w:val="24"/>
        </w:rPr>
        <w:t xml:space="preserve">However, despite its satisfactory performance in multiple transfer learning tasks, this network has a greater number of parameters compared to </w:t>
      </w:r>
      <w:proofErr w:type="spellStart"/>
      <w:r w:rsidRPr="00102605">
        <w:rPr>
          <w:rFonts w:ascii="Times New Roman" w:hAnsi="Times New Roman" w:cs="Times New Roman"/>
          <w:sz w:val="24"/>
          <w:szCs w:val="24"/>
        </w:rPr>
        <w:t>AlexNet</w:t>
      </w:r>
      <w:proofErr w:type="spellEnd"/>
      <w:r w:rsidRPr="00102605">
        <w:rPr>
          <w:rFonts w:ascii="Times New Roman" w:hAnsi="Times New Roman" w:cs="Times New Roman"/>
          <w:sz w:val="24"/>
          <w:szCs w:val="24"/>
        </w:rPr>
        <w:t xml:space="preserve"> and </w:t>
      </w:r>
      <w:proofErr w:type="spellStart"/>
      <w:r w:rsidRPr="00102605">
        <w:rPr>
          <w:rFonts w:ascii="Times New Roman" w:hAnsi="Times New Roman" w:cs="Times New Roman"/>
          <w:sz w:val="24"/>
          <w:szCs w:val="24"/>
        </w:rPr>
        <w:t>GoogLeNet</w:t>
      </w:r>
      <w:proofErr w:type="spellEnd"/>
      <w:r w:rsidRPr="00102605">
        <w:rPr>
          <w:rFonts w:ascii="Times New Roman" w:hAnsi="Times New Roman" w:cs="Times New Roman"/>
          <w:sz w:val="24"/>
          <w:szCs w:val="24"/>
        </w:rPr>
        <w:t xml:space="preserve">, </w:t>
      </w:r>
      <w:r w:rsidRPr="00102605">
        <w:rPr>
          <w:rFonts w:ascii="Times New Roman" w:hAnsi="Times New Roman" w:cs="Times New Roman"/>
          <w:sz w:val="24"/>
          <w:szCs w:val="24"/>
        </w:rPr>
        <w:lastRenderedPageBreak/>
        <w:t>which makes it computationally more expensive to evaluate and requires a considerable amount of memory in optimizing the learning parameters</w:t>
      </w:r>
      <w:r w:rsidR="008F0CAB">
        <w:rPr>
          <w:rFonts w:ascii="Times New Roman" w:hAnsi="Times New Roman" w:cs="Times New Roman"/>
          <w:sz w:val="24"/>
          <w:szCs w:val="24"/>
        </w:rPr>
        <w:t>.</w:t>
      </w:r>
    </w:p>
    <w:p w14:paraId="4B8283FB" w14:textId="072D6706"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2.4.3 VGG19 </w:t>
      </w:r>
    </w:p>
    <w:p w14:paraId="7C4050A8" w14:textId="0ABBBE59" w:rsidR="00D70930" w:rsidRPr="00D70930" w:rsidRDefault="00D70930" w:rsidP="00587642">
      <w:pPr>
        <w:snapToGrid w:val="0"/>
        <w:spacing w:after="120"/>
        <w:ind w:firstLine="420"/>
        <w:rPr>
          <w:rFonts w:ascii="Times New Roman" w:hAnsi="Times New Roman" w:cs="Times New Roman"/>
          <w:sz w:val="24"/>
          <w:szCs w:val="24"/>
        </w:rPr>
      </w:pPr>
      <w:r w:rsidRPr="00D70930">
        <w:rPr>
          <w:rFonts w:ascii="Times New Roman" w:hAnsi="Times New Roman" w:cs="Times New Roman"/>
          <w:sz w:val="24"/>
          <w:szCs w:val="24"/>
        </w:rPr>
        <w:t xml:space="preserve">Extremely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the original VGG19 network has 19 weight layers and is trained on more than a million images from the ImageNet database. The network can identify 1000 categories with input size of 224*224. Fig</w:t>
      </w:r>
      <w:r w:rsidR="004D2D33">
        <w:rPr>
          <w:rFonts w:ascii="Times New Roman" w:hAnsi="Times New Roman" w:cs="Times New Roman"/>
          <w:sz w:val="24"/>
          <w:szCs w:val="24"/>
        </w:rPr>
        <w:t>.10</w:t>
      </w:r>
      <w:r w:rsidRPr="00D70930">
        <w:rPr>
          <w:rFonts w:ascii="Times New Roman" w:hAnsi="Times New Roman" w:cs="Times New Roman"/>
          <w:sz w:val="24"/>
          <w:szCs w:val="24"/>
        </w:rPr>
        <w:t xml:space="preserve"> illustrates the structure of VGG19. It consists of five conventional layers and an output layer. Every conventional layer includes </w:t>
      </w:r>
      <w:r w:rsidRPr="00D70930">
        <w:rPr>
          <w:rFonts w:ascii="Times New Roman" w:hAnsi="Times New Roman" w:cs="Times New Roman" w:hint="eastAsia"/>
          <w:sz w:val="24"/>
          <w:szCs w:val="24"/>
        </w:rPr>
        <w:t>2</w:t>
      </w:r>
      <w:r w:rsidRPr="00D70930">
        <w:rPr>
          <w:rFonts w:ascii="Times New Roman" w:hAnsi="Times New Roman" w:cs="Times New Roman"/>
          <w:sz w:val="24"/>
          <w:szCs w:val="24"/>
        </w:rPr>
        <w:t xml:space="preserve"> or 4 conventional sub-layers, and there is one max</w:t>
      </w:r>
      <w:r w:rsidR="004D2D33">
        <w:rPr>
          <w:rFonts w:ascii="Times New Roman" w:hAnsi="Times New Roman" w:cs="Times New Roman"/>
          <w:sz w:val="24"/>
          <w:szCs w:val="24"/>
        </w:rPr>
        <w:t>-</w:t>
      </w:r>
      <w:r w:rsidRPr="00D70930">
        <w:rPr>
          <w:rFonts w:ascii="Times New Roman" w:hAnsi="Times New Roman" w:cs="Times New Roman"/>
          <w:sz w:val="24"/>
          <w:szCs w:val="24"/>
        </w:rPr>
        <w:t>pool</w:t>
      </w:r>
      <w:r w:rsidR="004D2D33">
        <w:rPr>
          <w:rFonts w:ascii="Times New Roman" w:hAnsi="Times New Roman" w:cs="Times New Roman"/>
          <w:sz w:val="24"/>
          <w:szCs w:val="24"/>
        </w:rPr>
        <w:t>ing</w:t>
      </w:r>
      <w:r w:rsidRPr="00D70930">
        <w:rPr>
          <w:rFonts w:ascii="Times New Roman" w:hAnsi="Times New Roman" w:cs="Times New Roman"/>
          <w:sz w:val="24"/>
          <w:szCs w:val="24"/>
        </w:rPr>
        <w:t xml:space="preserve"> layer between every two conventional layers.</w:t>
      </w:r>
    </w:p>
    <w:p w14:paraId="4A6331FE" w14:textId="77777777" w:rsidR="00D70930" w:rsidRDefault="00D70930" w:rsidP="00D70930">
      <w:pPr>
        <w:keepNext/>
      </w:pPr>
      <w:r>
        <w:rPr>
          <w:noProof/>
        </w:rPr>
        <w:drawing>
          <wp:inline distT="0" distB="0" distL="0" distR="0" wp14:anchorId="19F7B940" wp14:editId="4F8A8F89">
            <wp:extent cx="5486400" cy="3146425"/>
            <wp:effectExtent l="0" t="0" r="0" b="0"/>
            <wp:docPr id="33" name="Picture 33" descr="Illustration of the network architecture of VGG-19 model: conv means convolution, FC means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convolution, FC means fully connec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46425"/>
                    </a:xfrm>
                    <a:prstGeom prst="rect">
                      <a:avLst/>
                    </a:prstGeom>
                    <a:noFill/>
                    <a:ln>
                      <a:noFill/>
                    </a:ln>
                  </pic:spPr>
                </pic:pic>
              </a:graphicData>
            </a:graphic>
          </wp:inline>
        </w:drawing>
      </w:r>
    </w:p>
    <w:p w14:paraId="73CF8747" w14:textId="77777777" w:rsidR="00CF72DF" w:rsidRDefault="00D70930" w:rsidP="00CF72DF">
      <w:pPr>
        <w:jc w:val="center"/>
        <w:rPr>
          <w:rFonts w:ascii="Times New Roman" w:hAnsi="Times New Roman" w:cs="Times New Roman"/>
          <w:sz w:val="24"/>
          <w:szCs w:val="24"/>
        </w:rPr>
      </w:pPr>
      <w:r w:rsidRPr="00152840">
        <w:rPr>
          <w:rFonts w:ascii="Times New Roman" w:hAnsi="Times New Roman" w:cs="Times New Roman"/>
          <w:sz w:val="24"/>
          <w:szCs w:val="24"/>
        </w:rPr>
        <w:t>Fig</w:t>
      </w:r>
      <w:r w:rsidR="004D2D33" w:rsidRPr="00152840">
        <w:rPr>
          <w:rFonts w:ascii="Times New Roman" w:hAnsi="Times New Roman" w:cs="Times New Roman"/>
          <w:sz w:val="24"/>
          <w:szCs w:val="24"/>
        </w:rPr>
        <w:t>.</w:t>
      </w:r>
      <w:r w:rsidR="00152840">
        <w:rPr>
          <w:rFonts w:ascii="Times New Roman" w:hAnsi="Times New Roman" w:cs="Times New Roman"/>
          <w:sz w:val="24"/>
          <w:szCs w:val="24"/>
        </w:rPr>
        <w:t>1</w:t>
      </w:r>
      <w:r w:rsidR="004D2D33" w:rsidRPr="00152840">
        <w:rPr>
          <w:rFonts w:ascii="Times New Roman" w:hAnsi="Times New Roman" w:cs="Times New Roman"/>
          <w:sz w:val="24"/>
          <w:szCs w:val="24"/>
        </w:rPr>
        <w:t>0</w:t>
      </w:r>
      <w:r w:rsidRPr="00152840">
        <w:rPr>
          <w:rFonts w:ascii="Times New Roman" w:hAnsi="Times New Roman" w:cs="Times New Roman"/>
          <w:sz w:val="24"/>
          <w:szCs w:val="24"/>
        </w:rPr>
        <w:t xml:space="preserve"> Structure of VGG19</w:t>
      </w:r>
    </w:p>
    <w:p w14:paraId="5A81CBF1" w14:textId="35B820CF" w:rsidR="00D70930" w:rsidRPr="00152840" w:rsidRDefault="00E052F0" w:rsidP="00CF72DF">
      <w:pPr>
        <w:jc w:val="center"/>
        <w:rPr>
          <w:rFonts w:ascii="Times New Roman" w:hAnsi="Times New Roman" w:cs="Times New Roman"/>
          <w:sz w:val="24"/>
          <w:szCs w:val="24"/>
        </w:rPr>
      </w:pPr>
      <w:r>
        <w:rPr>
          <w:rFonts w:ascii="Times New Roman" w:hAnsi="Times New Roman" w:cs="Times New Roman"/>
          <w:sz w:val="24"/>
          <w:szCs w:val="24"/>
        </w:rPr>
        <w:t>(Source:</w:t>
      </w:r>
      <w:r w:rsidRPr="00E052F0">
        <w:t xml:space="preserve"> </w:t>
      </w:r>
      <w:hyperlink r:id="rId20" w:history="1">
        <w:r w:rsidRPr="00E052F0">
          <w:rPr>
            <w:rStyle w:val="Hyperlink"/>
            <w:rFonts w:ascii="Times New Roman" w:hAnsi="Times New Roman" w:cs="Times New Roman"/>
            <w:sz w:val="24"/>
            <w:szCs w:val="24"/>
          </w:rPr>
          <w:t>https://towardsdatascience.com/transfer-learning-in-tensorflow-9e4f7eae3bb4</w:t>
        </w:r>
      </w:hyperlink>
      <w:r w:rsidRPr="00E052F0">
        <w:rPr>
          <w:rFonts w:ascii="Times New Roman" w:hAnsi="Times New Roman" w:cs="Times New Roman"/>
          <w:sz w:val="24"/>
          <w:szCs w:val="24"/>
        </w:rPr>
        <w:t>)</w:t>
      </w:r>
    </w:p>
    <w:p w14:paraId="4079C141" w14:textId="77777777" w:rsidR="00D70930" w:rsidRPr="00D70930" w:rsidRDefault="00D70930" w:rsidP="00587642">
      <w:pPr>
        <w:snapToGrid w:val="0"/>
        <w:spacing w:after="120"/>
        <w:ind w:firstLine="420"/>
        <w:rPr>
          <w:rFonts w:ascii="Times New Roman" w:hAnsi="Times New Roman" w:cs="Times New Roman"/>
          <w:sz w:val="24"/>
          <w:szCs w:val="24"/>
        </w:rPr>
      </w:pPr>
      <w:r w:rsidRPr="00D70930">
        <w:rPr>
          <w:rFonts w:ascii="Times New Roman" w:hAnsi="Times New Roman" w:cs="Times New Roman"/>
          <w:sz w:val="24"/>
          <w:szCs w:val="24"/>
        </w:rPr>
        <w:t xml:space="preserve">In this paper, we also present a transfer learning solution to migrate the original VGG19 network to a relatively simplified map classifying network. To implement transfer learning,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we loaded pre-trained weight, added a new output layer, and set the last few layers trainable during the training process.</w:t>
      </w:r>
    </w:p>
    <w:p w14:paraId="277880EF" w14:textId="77777777" w:rsidR="00BD3473" w:rsidRPr="004370C5" w:rsidRDefault="00BD3473" w:rsidP="00587642">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1E7024B8" w14:textId="226E4071" w:rsidR="00FC2E70" w:rsidRDefault="00D70930"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9B41C8">
        <w:rPr>
          <w:rFonts w:ascii="Times New Roman" w:hAnsi="Times New Roman" w:cs="Times New Roman"/>
          <w:b/>
          <w:sz w:val="24"/>
          <w:szCs w:val="24"/>
        </w:rPr>
        <w:t>. Experiment and Discussion</w:t>
      </w:r>
    </w:p>
    <w:p w14:paraId="734BE586" w14:textId="6F345F67" w:rsidR="000B01FC" w:rsidRDefault="000B01FC" w:rsidP="00587642">
      <w:pPr>
        <w:spacing w:after="120"/>
        <w:ind w:firstLine="4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before, we will use MLPs, SVMs and CNNs to do the three sub-objectives here.</w:t>
      </w:r>
    </w:p>
    <w:p w14:paraId="41B14103" w14:textId="6541BD83" w:rsidR="000B01FC" w:rsidRDefault="000B01FC" w:rsidP="00587642">
      <w:pPr>
        <w:spacing w:after="120"/>
        <w:ind w:firstLine="4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MLPs, we tested the results from two hidden layers to four hidden layers. Because, we found that in general the performance of three-hidden-layer MLPs is better than two-hidden-layer MLPs and the prediction accuracy decreased as we increased the number of hidden layers to four. And for each layer in MLPs, we used similar approach to adjust the number of nodes in the layer.</w:t>
      </w:r>
    </w:p>
    <w:p w14:paraId="4817E954" w14:textId="18C996C9" w:rsidR="000B01FC" w:rsidRPr="00A62271" w:rsidRDefault="00732AEC" w:rsidP="00587642">
      <w:pPr>
        <w:spacing w:after="120"/>
        <w:ind w:firstLine="4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000B01FC">
        <w:rPr>
          <w:rFonts w:ascii="Times New Roman" w:hAnsi="Times New Roman" w:cs="Times New Roman"/>
          <w:color w:val="000000" w:themeColor="text1"/>
          <w:sz w:val="24"/>
          <w:szCs w:val="24"/>
        </w:rPr>
        <w:t xml:space="preserve">our kernel functions, </w:t>
      </w:r>
      <w:r w:rsidR="000B01FC">
        <w:rPr>
          <w:rFonts w:ascii="Times New Roman" w:eastAsia="SimSun" w:hAnsi="Times New Roman" w:cs="Times New Roman"/>
          <w:color w:val="000000"/>
          <w:kern w:val="0"/>
          <w:sz w:val="24"/>
          <w:szCs w:val="24"/>
        </w:rPr>
        <w:t>linear kernel, RBF kernel, polynomial kernel and sigmoid kernel,</w:t>
      </w:r>
      <w:r w:rsidR="000B01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are used </w:t>
      </w:r>
      <w:r w:rsidR="000B01FC">
        <w:rPr>
          <w:rFonts w:ascii="Times New Roman" w:hAnsi="Times New Roman" w:cs="Times New Roman"/>
          <w:color w:val="000000" w:themeColor="text1"/>
          <w:sz w:val="24"/>
          <w:szCs w:val="24"/>
        </w:rPr>
        <w:t xml:space="preserve">in SVMs as introduced above. </w:t>
      </w:r>
      <w:r w:rsidR="000B01FC">
        <w:rPr>
          <w:rFonts w:ascii="Times New Roman" w:eastAsia="SimSun" w:hAnsi="Times New Roman" w:cs="Times New Roman"/>
          <w:color w:val="000000"/>
          <w:kern w:val="0"/>
          <w:sz w:val="24"/>
          <w:szCs w:val="24"/>
        </w:rPr>
        <w:t xml:space="preserve">As for the parameters in these SVMs, each of kernel parameters </w:t>
      </w:r>
      <w:r w:rsidR="000B01FC">
        <w:rPr>
          <w:rFonts w:ascii="Times New Roman" w:hAnsi="Times New Roman" w:cs="Times New Roman"/>
          <w:color w:val="000000" w:themeColor="text1"/>
          <w:sz w:val="24"/>
          <w:szCs w:val="24"/>
        </w:rPr>
        <w:t xml:space="preserve">varies from the exponential sequence </w:t>
      </w:r>
      <w:r w:rsidR="000B01FC">
        <w:rPr>
          <w:rFonts w:ascii="Times New Roman" w:eastAsia="SimSun" w:hAnsi="Times New Roman" w:cs="Times New Roman"/>
          <w:color w:val="000000"/>
          <w:kern w:val="0"/>
          <w:sz w:val="24"/>
          <w:szCs w:val="24"/>
        </w:rPr>
        <w:t>and 5-fold cross validation is used to select the best fitting parameter combination</w:t>
      </w:r>
      <w:r w:rsidR="000B01FC" w:rsidRPr="00A62271">
        <w:rPr>
          <w:rFonts w:ascii="Times New Roman" w:hAnsi="Times New Roman" w:cs="Times New Roman"/>
          <w:color w:val="000000" w:themeColor="text1"/>
          <w:sz w:val="24"/>
          <w:szCs w:val="24"/>
        </w:rPr>
        <w:t xml:space="preserve">. </w:t>
      </w:r>
      <w:r w:rsidR="000B01FC">
        <w:rPr>
          <w:rFonts w:ascii="Times New Roman" w:hAnsi="Times New Roman" w:cs="Times New Roman"/>
          <w:color w:val="000000" w:themeColor="text1"/>
          <w:sz w:val="24"/>
          <w:szCs w:val="24"/>
        </w:rPr>
        <w:t xml:space="preserve">That is, </w:t>
      </w:r>
      <w:r w:rsidR="000B01FC" w:rsidRPr="00A62271">
        <w:rPr>
          <w:rFonts w:ascii="Times New Roman" w:hAnsi="Times New Roman" w:cs="Times New Roman"/>
          <w:color w:val="000000" w:themeColor="text1"/>
          <w:sz w:val="24"/>
          <w:szCs w:val="24"/>
        </w:rPr>
        <w:t xml:space="preserve">first randomly choose </w:t>
      </w:r>
      <w:r w:rsidR="000B01FC">
        <w:rPr>
          <w:rFonts w:ascii="Times New Roman" w:hAnsi="Times New Roman" w:cs="Times New Roman"/>
          <w:color w:val="000000" w:themeColor="text1"/>
          <w:sz w:val="24"/>
          <w:szCs w:val="24"/>
        </w:rPr>
        <w:t>one half</w:t>
      </w:r>
      <w:r w:rsidR="000B01FC" w:rsidRPr="00A62271">
        <w:rPr>
          <w:rFonts w:ascii="Times New Roman" w:hAnsi="Times New Roman" w:cs="Times New Roman"/>
          <w:color w:val="000000" w:themeColor="text1"/>
          <w:sz w:val="24"/>
          <w:szCs w:val="24"/>
        </w:rPr>
        <w:t xml:space="preserve"> (i.e., </w:t>
      </w:r>
      <w:r w:rsidR="000B01FC">
        <w:rPr>
          <w:rFonts w:ascii="Times New Roman" w:hAnsi="Times New Roman" w:cs="Times New Roman"/>
          <w:color w:val="000000" w:themeColor="text1"/>
          <w:sz w:val="24"/>
          <w:szCs w:val="24"/>
        </w:rPr>
        <w:t>200</w:t>
      </w:r>
      <w:r w:rsidR="000B01FC" w:rsidRPr="00A62271">
        <w:rPr>
          <w:rFonts w:ascii="Times New Roman" w:hAnsi="Times New Roman" w:cs="Times New Roman"/>
          <w:color w:val="000000" w:themeColor="text1"/>
          <w:sz w:val="24"/>
          <w:szCs w:val="24"/>
        </w:rPr>
        <w:t xml:space="preserve"> instances) of the training </w:t>
      </w:r>
      <w:r w:rsidR="000B01FC">
        <w:rPr>
          <w:rFonts w:ascii="Times New Roman" w:hAnsi="Times New Roman" w:cs="Times New Roman"/>
          <w:color w:val="000000" w:themeColor="text1"/>
          <w:sz w:val="24"/>
          <w:szCs w:val="24"/>
        </w:rPr>
        <w:t>images</w:t>
      </w:r>
      <w:r w:rsidR="000B01FC" w:rsidRPr="00A62271">
        <w:rPr>
          <w:rFonts w:ascii="Times New Roman" w:hAnsi="Times New Roman" w:cs="Times New Roman"/>
          <w:color w:val="000000" w:themeColor="text1"/>
          <w:sz w:val="24"/>
          <w:szCs w:val="24"/>
        </w:rPr>
        <w:t xml:space="preserve"> as the cross validation set. Then, divide the cross validation set into 5 subsets of equa</w:t>
      </w:r>
      <w:r w:rsidR="000B01FC">
        <w:rPr>
          <w:rFonts w:ascii="Times New Roman" w:hAnsi="Times New Roman" w:cs="Times New Roman"/>
          <w:color w:val="000000" w:themeColor="text1"/>
          <w:sz w:val="24"/>
          <w:szCs w:val="24"/>
        </w:rPr>
        <w:t>l size (i.e. each containing 40</w:t>
      </w:r>
      <w:r w:rsidR="000B01FC" w:rsidRPr="00A62271">
        <w:rPr>
          <w:rFonts w:ascii="Times New Roman" w:hAnsi="Times New Roman" w:cs="Times New Roman"/>
          <w:color w:val="000000" w:themeColor="text1"/>
          <w:sz w:val="24"/>
          <w:szCs w:val="24"/>
        </w:rPr>
        <w:t xml:space="preserve"> instances). Each subset in turn is used to validate the classifier trained on the remaining 4 subsets. </w:t>
      </w:r>
      <w:r w:rsidR="000B01FC">
        <w:rPr>
          <w:rFonts w:ascii="Times New Roman" w:hAnsi="Times New Roman" w:cs="Times New Roman"/>
          <w:color w:val="000000" w:themeColor="text1"/>
          <w:sz w:val="24"/>
          <w:szCs w:val="24"/>
        </w:rPr>
        <w:t>In this case,</w:t>
      </w:r>
      <w:r w:rsidR="000B01FC" w:rsidRPr="00A62271">
        <w:rPr>
          <w:rFonts w:ascii="Times New Roman" w:hAnsi="Times New Roman" w:cs="Times New Roman"/>
          <w:color w:val="000000" w:themeColor="text1"/>
          <w:sz w:val="24"/>
          <w:szCs w:val="24"/>
        </w:rPr>
        <w:t xml:space="preserve"> you have 5 trained SVMs and 5 validation subsets</w:t>
      </w:r>
      <w:r w:rsidR="000B01FC">
        <w:rPr>
          <w:rFonts w:ascii="Times New Roman" w:hAnsi="Times New Roman" w:cs="Times New Roman"/>
          <w:color w:val="000000" w:themeColor="text1"/>
          <w:sz w:val="24"/>
          <w:szCs w:val="24"/>
        </w:rPr>
        <w:t xml:space="preserve"> and</w:t>
      </w:r>
      <w:r w:rsidR="000B01FC" w:rsidRPr="00A62271">
        <w:rPr>
          <w:rFonts w:ascii="Times New Roman" w:hAnsi="Times New Roman" w:cs="Times New Roman"/>
          <w:color w:val="000000" w:themeColor="text1"/>
          <w:sz w:val="24"/>
          <w:szCs w:val="24"/>
        </w:rPr>
        <w:t xml:space="preserve"> </w:t>
      </w:r>
      <w:r w:rsidR="000B01FC">
        <w:rPr>
          <w:rFonts w:ascii="Times New Roman" w:hAnsi="Times New Roman" w:cs="Times New Roman"/>
          <w:color w:val="000000" w:themeColor="text1"/>
          <w:sz w:val="24"/>
          <w:szCs w:val="24"/>
        </w:rPr>
        <w:t>t</w:t>
      </w:r>
      <w:r w:rsidR="000B01FC" w:rsidRPr="00A62271">
        <w:rPr>
          <w:rFonts w:ascii="Times New Roman" w:hAnsi="Times New Roman" w:cs="Times New Roman"/>
          <w:color w:val="000000" w:themeColor="text1"/>
          <w:sz w:val="24"/>
          <w:szCs w:val="24"/>
        </w:rPr>
        <w:t xml:space="preserve">he </w:t>
      </w:r>
      <w:r w:rsidR="000B01FC">
        <w:rPr>
          <w:rFonts w:ascii="Times New Roman" w:hAnsi="Times New Roman" w:cs="Times New Roman"/>
          <w:color w:val="000000" w:themeColor="text1"/>
          <w:sz w:val="24"/>
          <w:szCs w:val="24"/>
        </w:rPr>
        <w:t xml:space="preserve">accuracy of </w:t>
      </w:r>
      <w:r w:rsidR="000B01FC" w:rsidRPr="00A62271">
        <w:rPr>
          <w:rFonts w:ascii="Times New Roman" w:hAnsi="Times New Roman" w:cs="Times New Roman"/>
          <w:color w:val="000000" w:themeColor="text1"/>
          <w:sz w:val="24"/>
          <w:szCs w:val="24"/>
        </w:rPr>
        <w:t>cross</w:t>
      </w:r>
      <w:r w:rsidR="000B01FC">
        <w:rPr>
          <w:rFonts w:ascii="Times New Roman" w:hAnsi="Times New Roman" w:cs="Times New Roman"/>
          <w:color w:val="000000" w:themeColor="text1"/>
          <w:sz w:val="24"/>
          <w:szCs w:val="24"/>
        </w:rPr>
        <w:t xml:space="preserve"> </w:t>
      </w:r>
      <w:r w:rsidR="000B01FC" w:rsidRPr="00A62271">
        <w:rPr>
          <w:rFonts w:ascii="Times New Roman" w:hAnsi="Times New Roman" w:cs="Times New Roman"/>
          <w:color w:val="000000" w:themeColor="text1"/>
          <w:sz w:val="24"/>
          <w:szCs w:val="24"/>
        </w:rPr>
        <w:t xml:space="preserve">validation is the </w:t>
      </w:r>
      <w:r w:rsidR="000B01FC">
        <w:rPr>
          <w:rFonts w:ascii="Times New Roman" w:hAnsi="Times New Roman" w:cs="Times New Roman"/>
          <w:color w:val="000000" w:themeColor="text1"/>
          <w:sz w:val="24"/>
          <w:szCs w:val="24"/>
        </w:rPr>
        <w:t xml:space="preserve">mean value </w:t>
      </w:r>
      <w:r w:rsidR="000B01FC" w:rsidRPr="00A62271">
        <w:rPr>
          <w:rFonts w:ascii="Times New Roman" w:hAnsi="Times New Roman" w:cs="Times New Roman"/>
          <w:color w:val="000000" w:themeColor="text1"/>
          <w:sz w:val="24"/>
          <w:szCs w:val="24"/>
        </w:rPr>
        <w:t>over the 5 validation subsets.</w:t>
      </w:r>
    </w:p>
    <w:p w14:paraId="585F222B" w14:textId="3CE9F802" w:rsidR="000B01FC" w:rsidRDefault="000B01FC"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For parameter setting of CNNs, we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which will influence the results of identification and classification, we conducted 10 sets of experiments for each of parameter setting and calculate the average testing accuracy for each parameter setting. Experiments have been conducted to test the influence of training size and batch size on the performance of map identification and classification. </w:t>
      </w:r>
      <w:r>
        <w:rPr>
          <w:rFonts w:ascii="Times New Roman" w:eastAsia="SimSun" w:hAnsi="Times New Roman" w:cs="Times New Roman" w:hint="eastAsia"/>
          <w:color w:val="000000"/>
          <w:kern w:val="0"/>
          <w:sz w:val="24"/>
          <w:szCs w:val="24"/>
        </w:rPr>
        <w:t>In</w:t>
      </w:r>
      <w:r>
        <w:rPr>
          <w:rFonts w:ascii="Times New Roman" w:eastAsia="SimSun" w:hAnsi="Times New Roman" w:cs="Times New Roman"/>
          <w:color w:val="000000"/>
          <w:kern w:val="0"/>
          <w:sz w:val="24"/>
          <w:szCs w:val="24"/>
        </w:rPr>
        <w:t xml:space="preserve"> </w:t>
      </w:r>
      <w:r w:rsidR="00732AEC">
        <w:rPr>
          <w:rFonts w:ascii="Times New Roman" w:eastAsia="SimSun" w:hAnsi="Times New Roman" w:cs="Times New Roman"/>
          <w:color w:val="000000"/>
          <w:kern w:val="0"/>
          <w:sz w:val="24"/>
          <w:szCs w:val="24"/>
        </w:rPr>
        <w:t>our</w:t>
      </w:r>
      <w:r>
        <w:rPr>
          <w:rFonts w:ascii="Times New Roman" w:eastAsia="SimSun" w:hAnsi="Times New Roman" w:cs="Times New Roman"/>
          <w:color w:val="000000"/>
          <w:kern w:val="0"/>
          <w:sz w:val="24"/>
          <w:szCs w:val="24"/>
        </w:rPr>
        <w:t xml:space="preserve"> experiments, in convolutional layers and pooling layers, rectified linear unit (</w:t>
      </w:r>
      <w:proofErr w:type="spellStart"/>
      <w:r>
        <w:rPr>
          <w:rFonts w:ascii="Times New Roman" w:eastAsia="SimSun" w:hAnsi="Times New Roman" w:cs="Times New Roman"/>
          <w:color w:val="000000"/>
          <w:kern w:val="0"/>
          <w:sz w:val="24"/>
          <w:szCs w:val="24"/>
        </w:rPr>
        <w:t>ReLU</w:t>
      </w:r>
      <w:proofErr w:type="spellEnd"/>
      <w:r>
        <w:rPr>
          <w:rFonts w:ascii="Times New Roman" w:eastAsia="SimSun" w:hAnsi="Times New Roman" w:cs="Times New Roman"/>
          <w:color w:val="000000"/>
          <w:kern w:val="0"/>
          <w:sz w:val="24"/>
          <w:szCs w:val="24"/>
        </w:rPr>
        <w:t xml:space="preserve">) will be used as the activation function, which is able to speed up the process of training deep neural network by including sparsity and preventing gradient vanishing problem </w:t>
      </w:r>
      <w:r>
        <w:rPr>
          <w:rFonts w:ascii="Times New Roman" w:eastAsia="SimSun" w:hAnsi="Times New Roman" w:cs="Times New Roman"/>
          <w:color w:val="000000"/>
          <w:kern w:val="0"/>
          <w:sz w:val="24"/>
          <w:szCs w:val="24"/>
        </w:rPr>
        <w:fldChar w:fldCharType="begin" w:fldLock="1"/>
      </w:r>
      <w:r>
        <w:rPr>
          <w:rFonts w:ascii="Times New Roman" w:eastAsia="SimSun" w:hAnsi="Times New Roman" w:cs="Times New Roman"/>
          <w:color w:val="000000"/>
          <w:kern w:val="0"/>
          <w:sz w:val="24"/>
          <w:szCs w:val="24"/>
        </w:rPr>
        <w:instrText>ADDIN CSL_CITATION {"citationItems":[{"id":"ITEM-1","itemData":{"DOI":"10.1038/srep21471","author":[{"dropping-particle":"","family":"Chen","given":"Claire Lifan","non-dropping-particle":"","parse-names":false,"suffix":""},{"dropping-particle":"","family":"Mahjoubfar","given":"Ata","non-dropping-particle":"","parse-names":false,"suffix":""},{"dropping-particle":"","family":"Tai","given":"Li-chia","non-dropping-particle":"","parse-names":false,"suffix":""},{"dropping-particle":"","family":"Blaby","given":"Ian K","non-dropping-particle":"","parse-names":false,"suffix":""},{"dropping-particle":"","family":"Huang","given":"Allen","non-dropping-particle":"","parse-names":false,"suffix":""}],"container-title":"Nature Publishing Group","id":"ITEM-1","issue":"August 2015","issued":{"date-parts":[["2016"]]},"page":"1-16","publisher":"Nature Publishing Group","title":"Deep Learning in Label-free Cell Classification","type":"article-journal"},"uris":["http://www.mendeley.com/documents/?uuid=d494b2dd-6e62-40cb-9a01-fe4643990579"]}],"mendeley":{"formattedCitation":"(Chen et al. 2016)","manualFormatting":"(Chen et al., 2016)","plainTextFormattedCitation":"(Chen et al. 2016)","previouslyFormattedCitation":"(Chen et al. 2016)"},"properties":{"noteIndex":0},"schema":"https://github.com/citation-style-language/schema/raw/master/csl-citation.json"}</w:instrText>
      </w:r>
      <w:r>
        <w:rPr>
          <w:rFonts w:ascii="Times New Roman" w:eastAsia="SimSun" w:hAnsi="Times New Roman" w:cs="Times New Roman"/>
          <w:color w:val="000000"/>
          <w:kern w:val="0"/>
          <w:sz w:val="24"/>
          <w:szCs w:val="24"/>
        </w:rPr>
        <w:fldChar w:fldCharType="separate"/>
      </w:r>
      <w:r w:rsidRPr="0039242B">
        <w:rPr>
          <w:rFonts w:ascii="Times New Roman" w:eastAsia="SimSun" w:hAnsi="Times New Roman" w:cs="Times New Roman"/>
          <w:noProof/>
          <w:color w:val="000000"/>
          <w:kern w:val="0"/>
          <w:sz w:val="24"/>
          <w:szCs w:val="24"/>
        </w:rPr>
        <w:t>(Chen et al.</w:t>
      </w:r>
      <w:r>
        <w:rPr>
          <w:rFonts w:ascii="Times New Roman" w:eastAsia="SimSun" w:hAnsi="Times New Roman" w:cs="Times New Roman"/>
          <w:noProof/>
          <w:color w:val="000000"/>
          <w:kern w:val="0"/>
          <w:sz w:val="24"/>
          <w:szCs w:val="24"/>
        </w:rPr>
        <w:t>,</w:t>
      </w:r>
      <w:r w:rsidRPr="0039242B">
        <w:rPr>
          <w:rFonts w:ascii="Times New Roman" w:eastAsia="SimSun" w:hAnsi="Times New Roman" w:cs="Times New Roman"/>
          <w:noProof/>
          <w:color w:val="000000"/>
          <w:kern w:val="0"/>
          <w:sz w:val="24"/>
          <w:szCs w:val="24"/>
        </w:rPr>
        <w:t xml:space="preserve"> 2016)</w:t>
      </w:r>
      <w:r>
        <w:rPr>
          <w:rFonts w:ascii="Times New Roman" w:eastAsia="SimSun" w:hAnsi="Times New Roman" w:cs="Times New Roman"/>
          <w:color w:val="000000"/>
          <w:kern w:val="0"/>
          <w:sz w:val="24"/>
          <w:szCs w:val="24"/>
        </w:rPr>
        <w:fldChar w:fldCharType="end"/>
      </w:r>
      <w:r>
        <w:rPr>
          <w:rFonts w:ascii="Times New Roman" w:eastAsia="SimSun" w:hAnsi="Times New Roman" w:cs="Times New Roman"/>
          <w:color w:val="000000"/>
          <w:kern w:val="0"/>
          <w:sz w:val="24"/>
          <w:szCs w:val="24"/>
        </w:rPr>
        <w:t>. Stochastic gradient descent will also be used.</w:t>
      </w:r>
    </w:p>
    <w:p w14:paraId="42528883" w14:textId="543CFF43" w:rsidR="000B01FC" w:rsidRDefault="000B01FC" w:rsidP="00587642">
      <w:pPr>
        <w:spacing w:after="120"/>
        <w:ind w:firstLine="418"/>
        <w:rPr>
          <w:rFonts w:ascii="Times New Roman" w:hAnsi="Times New Roman" w:cs="Times New Roman"/>
          <w:sz w:val="24"/>
          <w:szCs w:val="24"/>
        </w:rPr>
      </w:pPr>
      <w:r>
        <w:rPr>
          <w:rFonts w:ascii="Times New Roman" w:eastAsia="SimSun" w:hAnsi="Times New Roman" w:cs="Times New Roman"/>
          <w:color w:val="000000"/>
          <w:kern w:val="0"/>
          <w:sz w:val="24"/>
          <w:szCs w:val="24"/>
        </w:rPr>
        <w:t>The image resolution, we used now is 100*120 pixels considering the shape of most images. More cases of image resolution will be used to test the effects of image resolution on the prediction accuracy of experiment results of the three methods. And, as we said in previous sections, we will also apply transfer learning to map identification and classification using pre-trained CNN architectures (</w:t>
      </w:r>
      <w:proofErr w:type="spellStart"/>
      <w:proofErr w:type="gram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VGG16 and VGG19) with the training data. We have and then compare the performance of pre-trained CNN architectures with the performance of the three methods we used. The performance of training weights of different number of layers in the pre-trained CNN architecture with different quantity of training data will be examined in this project.</w:t>
      </w:r>
    </w:p>
    <w:p w14:paraId="44DCA776" w14:textId="5E25DF08" w:rsidR="000B01FC" w:rsidRPr="00C56892" w:rsidRDefault="00433598" w:rsidP="000B01FC">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t>3</w:t>
      </w:r>
      <w:r w:rsidR="000B01FC">
        <w:rPr>
          <w:rFonts w:ascii="Times New Roman" w:hAnsi="Times New Roman" w:cs="Times New Roman"/>
          <w:b/>
          <w:sz w:val="24"/>
          <w:szCs w:val="24"/>
        </w:rPr>
        <w:t>.1 Experiment Preparation</w:t>
      </w:r>
    </w:p>
    <w:p w14:paraId="09BC4847" w14:textId="05C7B099"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w:t>
      </w:r>
      <w:r w:rsidR="00433598" w:rsidRPr="00433598">
        <w:rPr>
          <w:rFonts w:ascii="Times New Roman" w:hAnsi="Times New Roman" w:cs="Times New Roman"/>
          <w:b/>
          <w:sz w:val="24"/>
          <w:szCs w:val="24"/>
        </w:rPr>
        <w:t>.1 Data collection</w:t>
      </w:r>
    </w:p>
    <w:p w14:paraId="37134FDA" w14:textId="2CAD3029" w:rsidR="000E3029" w:rsidRDefault="00871C10"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The images we used in our experiments include map images and non-map images. The map images are about four regions: world map, China map, South Korea map and map of the US. </w:t>
      </w:r>
      <w:r w:rsidR="00C83BBE">
        <w:rPr>
          <w:rFonts w:ascii="Times New Roman" w:eastAsia="SimSun" w:hAnsi="Times New Roman" w:cs="Times New Roman"/>
          <w:color w:val="000000"/>
          <w:kern w:val="0"/>
          <w:sz w:val="24"/>
          <w:szCs w:val="24"/>
        </w:rPr>
        <w:t xml:space="preserve">In order to have </w:t>
      </w:r>
      <w:proofErr w:type="gramStart"/>
      <w:r w:rsidR="00C83BBE">
        <w:rPr>
          <w:rFonts w:ascii="Times New Roman" w:eastAsia="SimSun" w:hAnsi="Times New Roman" w:cs="Times New Roman"/>
          <w:color w:val="000000"/>
          <w:kern w:val="0"/>
          <w:sz w:val="24"/>
          <w:szCs w:val="24"/>
        </w:rPr>
        <w:t>a large number of</w:t>
      </w:r>
      <w:proofErr w:type="gramEnd"/>
      <w:r w:rsidR="00C83BBE">
        <w:rPr>
          <w:rFonts w:ascii="Times New Roman" w:eastAsia="SimSun" w:hAnsi="Times New Roman" w:cs="Times New Roman"/>
          <w:color w:val="000000"/>
          <w:kern w:val="0"/>
          <w:sz w:val="24"/>
          <w:szCs w:val="24"/>
        </w:rPr>
        <w:t xml:space="preserve"> region-maps for our study, we create a collection of 6000 maps which consists of 4000 synthetic generated maps and 2000 real-world maps scraped from </w:t>
      </w:r>
      <w:r w:rsidR="000E3029">
        <w:rPr>
          <w:rFonts w:ascii="Times New Roman" w:eastAsia="SimSun" w:hAnsi="Times New Roman" w:cs="Times New Roman"/>
          <w:color w:val="000000"/>
          <w:kern w:val="0"/>
          <w:sz w:val="24"/>
          <w:szCs w:val="24"/>
        </w:rPr>
        <w:t>the Internet.</w:t>
      </w:r>
      <w:r w:rsidR="00C83BBE">
        <w:rPr>
          <w:rFonts w:ascii="Times New Roman" w:eastAsia="SimSun" w:hAnsi="Times New Roman" w:cs="Times New Roman"/>
          <w:color w:val="000000"/>
          <w:kern w:val="0"/>
          <w:sz w:val="24"/>
          <w:szCs w:val="24"/>
        </w:rPr>
        <w:t xml:space="preserve"> </w:t>
      </w:r>
      <w:r w:rsidR="000E3029">
        <w:rPr>
          <w:rFonts w:ascii="Times New Roman" w:eastAsia="SimSun" w:hAnsi="Times New Roman" w:cs="Times New Roman"/>
          <w:color w:val="000000"/>
          <w:kern w:val="0"/>
          <w:sz w:val="24"/>
          <w:szCs w:val="24"/>
        </w:rPr>
        <w:t>From the 2000 real-world maps, 400 map images (100 for each of the regions) are used for region classification</w:t>
      </w:r>
      <w:r w:rsidR="004B6990">
        <w:rPr>
          <w:rFonts w:ascii="Times New Roman" w:eastAsia="SimSun" w:hAnsi="Times New Roman" w:cs="Times New Roman"/>
          <w:color w:val="000000"/>
          <w:kern w:val="0"/>
          <w:sz w:val="24"/>
          <w:szCs w:val="24"/>
        </w:rPr>
        <w:t xml:space="preserve"> without transfer learning</w:t>
      </w:r>
      <w:r w:rsidR="000E3029">
        <w:rPr>
          <w:rFonts w:ascii="Times New Roman" w:eastAsia="SimSun" w:hAnsi="Times New Roman" w:cs="Times New Roman"/>
          <w:color w:val="000000"/>
          <w:kern w:val="0"/>
          <w:sz w:val="24"/>
          <w:szCs w:val="24"/>
        </w:rPr>
        <w:t xml:space="preserve">, </w:t>
      </w:r>
      <w:r w:rsidR="004B6990">
        <w:rPr>
          <w:rFonts w:ascii="Times New Roman" w:eastAsia="SimSun" w:hAnsi="Times New Roman" w:cs="Times New Roman"/>
          <w:color w:val="000000"/>
          <w:kern w:val="0"/>
          <w:sz w:val="24"/>
          <w:szCs w:val="24"/>
        </w:rPr>
        <w:t xml:space="preserve">while </w:t>
      </w:r>
      <w:r>
        <w:rPr>
          <w:rFonts w:ascii="Times New Roman" w:eastAsia="SimSun" w:hAnsi="Times New Roman" w:cs="Times New Roman"/>
          <w:color w:val="000000"/>
          <w:kern w:val="0"/>
          <w:sz w:val="24"/>
          <w:szCs w:val="24"/>
        </w:rPr>
        <w:t xml:space="preserve">in region classification using transfer learning,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6000 maps are used. Then, </w:t>
      </w:r>
      <w:r w:rsidR="000E3029">
        <w:rPr>
          <w:rFonts w:ascii="Times New Roman" w:eastAsia="SimSun" w:hAnsi="Times New Roman" w:cs="Times New Roman"/>
          <w:color w:val="000000"/>
          <w:kern w:val="0"/>
          <w:sz w:val="24"/>
          <w:szCs w:val="24"/>
        </w:rPr>
        <w:t xml:space="preserve">400 world map images (100 for each of the projections) are used for </w:t>
      </w:r>
      <w:r w:rsidR="004B6990">
        <w:rPr>
          <w:rFonts w:ascii="Times New Roman" w:eastAsia="SimSun" w:hAnsi="Times New Roman" w:cs="Times New Roman"/>
          <w:color w:val="000000"/>
          <w:kern w:val="0"/>
          <w:sz w:val="24"/>
          <w:szCs w:val="24"/>
        </w:rPr>
        <w:t xml:space="preserve">projection classification. And for map identification, 400 images including 200 map images and 200 non-map images are used. </w:t>
      </w:r>
      <w:r w:rsidR="001728DD">
        <w:rPr>
          <w:rFonts w:ascii="Times New Roman" w:eastAsia="SimSun" w:hAnsi="Times New Roman" w:cs="Times New Roman"/>
          <w:color w:val="000000"/>
          <w:kern w:val="0"/>
          <w:sz w:val="24"/>
          <w:szCs w:val="24"/>
        </w:rPr>
        <w:t xml:space="preserve">And for each of the tasks, 80% images are used for training and the other 20% images are for testing. </w:t>
      </w:r>
      <w:r w:rsidR="004B6990">
        <w:rPr>
          <w:rFonts w:ascii="Times New Roman" w:eastAsia="SimSun" w:hAnsi="Times New Roman" w:cs="Times New Roman"/>
          <w:color w:val="000000"/>
          <w:kern w:val="0"/>
          <w:sz w:val="24"/>
          <w:szCs w:val="24"/>
        </w:rPr>
        <w:t>The non-map images are manually downloaded from the Internet.</w:t>
      </w:r>
      <w:r w:rsidR="00977B21">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Map images for four regions, for four projections</w:t>
      </w:r>
      <w:r w:rsidR="003803D2">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 xml:space="preserve">and non-map images are shown below. </w:t>
      </w:r>
    </w:p>
    <w:p w14:paraId="1B1C5330" w14:textId="77777777" w:rsidR="00706B0D" w:rsidRDefault="00706B0D" w:rsidP="00706B0D">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162AD183" wp14:editId="03B4401F">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21"/>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350C9B36" wp14:editId="3FAB381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22"/>
                    <a:srcRect b="29516"/>
                    <a:stretch/>
                  </pic:blipFill>
                  <pic:spPr>
                    <a:xfrm>
                      <a:off x="0" y="0"/>
                      <a:ext cx="2044957" cy="1661051"/>
                    </a:xfrm>
                    <a:prstGeom prst="rect">
                      <a:avLst/>
                    </a:prstGeom>
                  </pic:spPr>
                </pic:pic>
              </a:graphicData>
            </a:graphic>
          </wp:inline>
        </w:drawing>
      </w:r>
    </w:p>
    <w:p w14:paraId="28B01056"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056F7A0E" w14:textId="77777777" w:rsidR="00706B0D" w:rsidRDefault="00706B0D" w:rsidP="00706B0D">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2692A8AA" wp14:editId="635D35FB">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23"/>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09ECCF2E" wp14:editId="5CD4C7E3">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4"/>
                    <a:stretch>
                      <a:fillRect/>
                    </a:stretch>
                  </pic:blipFill>
                  <pic:spPr>
                    <a:xfrm>
                      <a:off x="0" y="0"/>
                      <a:ext cx="2661109" cy="1811705"/>
                    </a:xfrm>
                    <a:prstGeom prst="rect">
                      <a:avLst/>
                    </a:prstGeom>
                  </pic:spPr>
                </pic:pic>
              </a:graphicData>
            </a:graphic>
          </wp:inline>
        </w:drawing>
      </w:r>
    </w:p>
    <w:p w14:paraId="20AA1127"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3760C322" w14:textId="517647D7" w:rsidR="00706B0D" w:rsidRPr="00152840" w:rsidRDefault="00706B0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Fig.11 Examples of maps about four regions</w:t>
      </w:r>
    </w:p>
    <w:p w14:paraId="41AEEB55" w14:textId="40A148DA" w:rsidR="003803D2" w:rsidRDefault="003803D2"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0674AED6" wp14:editId="456400D6">
            <wp:extent cx="2447925" cy="174449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p1.png"/>
                    <pic:cNvPicPr/>
                  </pic:nvPicPr>
                  <pic:blipFill rotWithShape="1">
                    <a:blip r:embed="rId25" cstate="print">
                      <a:extLst>
                        <a:ext uri="{28A0092B-C50C-407E-A947-70E740481C1C}">
                          <a14:useLocalDpi xmlns:a14="http://schemas.microsoft.com/office/drawing/2010/main" val="0"/>
                        </a:ext>
                      </a:extLst>
                    </a:blip>
                    <a:srcRect l="11920" t="11378" r="9524" b="10248"/>
                    <a:stretch/>
                  </pic:blipFill>
                  <pic:spPr bwMode="auto">
                    <a:xfrm>
                      <a:off x="0" y="0"/>
                      <a:ext cx="2453362" cy="1748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16299A1C" wp14:editId="4371329C">
            <wp:extent cx="2508899" cy="179977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na_map16.png"/>
                    <pic:cNvPicPr/>
                  </pic:nvPicPr>
                  <pic:blipFill rotWithShape="1">
                    <a:blip r:embed="rId26" cstate="print">
                      <a:extLst>
                        <a:ext uri="{28A0092B-C50C-407E-A947-70E740481C1C}">
                          <a14:useLocalDpi xmlns:a14="http://schemas.microsoft.com/office/drawing/2010/main" val="0"/>
                        </a:ext>
                      </a:extLst>
                    </a:blip>
                    <a:srcRect l="10932" t="8980" r="9235" b="10845"/>
                    <a:stretch/>
                  </pic:blipFill>
                  <pic:spPr bwMode="auto">
                    <a:xfrm>
                      <a:off x="0" y="0"/>
                      <a:ext cx="2522141" cy="18092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2A51C99A" wp14:editId="522CB412">
            <wp:extent cx="2129770" cy="21240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uth_korea_map8.png"/>
                    <pic:cNvPicPr/>
                  </pic:nvPicPr>
                  <pic:blipFill rotWithShape="1">
                    <a:blip r:embed="rId27" cstate="print">
                      <a:extLst>
                        <a:ext uri="{28A0092B-C50C-407E-A947-70E740481C1C}">
                          <a14:useLocalDpi xmlns:a14="http://schemas.microsoft.com/office/drawing/2010/main" val="0"/>
                        </a:ext>
                      </a:extLst>
                    </a:blip>
                    <a:srcRect l="12292" t="11459" r="9791" b="10833"/>
                    <a:stretch/>
                  </pic:blipFill>
                  <pic:spPr bwMode="auto">
                    <a:xfrm>
                      <a:off x="0" y="0"/>
                      <a:ext cx="2131425" cy="21257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70D8BB86" wp14:editId="68AF3A0C">
            <wp:extent cx="2827442"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_map1.png"/>
                    <pic:cNvPicPr/>
                  </pic:nvPicPr>
                  <pic:blipFill rotWithShape="1">
                    <a:blip r:embed="rId28" cstate="print">
                      <a:extLst>
                        <a:ext uri="{28A0092B-C50C-407E-A947-70E740481C1C}">
                          <a14:useLocalDpi xmlns:a14="http://schemas.microsoft.com/office/drawing/2010/main" val="0"/>
                        </a:ext>
                      </a:extLst>
                    </a:blip>
                    <a:srcRect l="13183" t="7079" r="10402" b="10753"/>
                    <a:stretch/>
                  </pic:blipFill>
                  <pic:spPr bwMode="auto">
                    <a:xfrm>
                      <a:off x="0" y="0"/>
                      <a:ext cx="2829976" cy="2173647"/>
                    </a:xfrm>
                    <a:prstGeom prst="rect">
                      <a:avLst/>
                    </a:prstGeom>
                    <a:ln>
                      <a:noFill/>
                    </a:ln>
                    <a:extLst>
                      <a:ext uri="{53640926-AAD7-44D8-BBD7-CCE9431645EC}">
                        <a14:shadowObscured xmlns:a14="http://schemas.microsoft.com/office/drawing/2010/main"/>
                      </a:ext>
                    </a:extLst>
                  </pic:spPr>
                </pic:pic>
              </a:graphicData>
            </a:graphic>
          </wp:inline>
        </w:drawing>
      </w:r>
    </w:p>
    <w:p w14:paraId="74B50FAE" w14:textId="215FAEF3" w:rsidR="003803D2" w:rsidRDefault="003803D2" w:rsidP="00152840">
      <w:pPr>
        <w:spacing w:before="120" w:after="120"/>
        <w:jc w:val="center"/>
        <w:rPr>
          <w:rFonts w:ascii="Times New Roman" w:eastAsia="SimSun" w:hAnsi="Times New Roman" w:cs="Times New Roman"/>
          <w:color w:val="000000"/>
          <w:kern w:val="0"/>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2</w:t>
      </w:r>
      <w:r w:rsidRPr="00152840">
        <w:rPr>
          <w:rFonts w:ascii="Times New Roman" w:hAnsi="Times New Roman" w:cs="Times New Roman"/>
          <w:sz w:val="24"/>
          <w:szCs w:val="24"/>
        </w:rPr>
        <w:t xml:space="preserve"> Examples of synthetic generated maps</w:t>
      </w:r>
    </w:p>
    <w:p w14:paraId="5BE09E0D" w14:textId="77777777" w:rsidR="00706B0D" w:rsidRDefault="00706B0D" w:rsidP="00706B0D">
      <w:pPr>
        <w:spacing w:line="480" w:lineRule="auto"/>
        <w:jc w:val="center"/>
        <w:rPr>
          <w:noProof/>
        </w:rPr>
      </w:pPr>
      <w:r w:rsidRPr="0005540B">
        <w:rPr>
          <w:noProof/>
        </w:rPr>
        <w:drawing>
          <wp:inline distT="0" distB="0" distL="0" distR="0" wp14:anchorId="6474562C" wp14:editId="5E1ACB19">
            <wp:extent cx="2482368" cy="1247390"/>
            <wp:effectExtent l="0" t="0" r="0" b="0"/>
            <wp:docPr id="36"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9"/>
                    <a:stretch>
                      <a:fillRect/>
                    </a:stretch>
                  </pic:blipFill>
                  <pic:spPr>
                    <a:xfrm>
                      <a:off x="0" y="0"/>
                      <a:ext cx="2483776" cy="1248098"/>
                    </a:xfrm>
                    <a:prstGeom prst="rect">
                      <a:avLst/>
                    </a:prstGeom>
                  </pic:spPr>
                </pic:pic>
              </a:graphicData>
            </a:graphic>
          </wp:inline>
        </w:drawing>
      </w:r>
      <w:r w:rsidRPr="0005540B">
        <w:rPr>
          <w:noProof/>
        </w:rPr>
        <w:drawing>
          <wp:inline distT="0" distB="0" distL="0" distR="0" wp14:anchorId="44EE5440" wp14:editId="0622F0BF">
            <wp:extent cx="1696938" cy="1246729"/>
            <wp:effectExtent l="0" t="0" r="0" b="0"/>
            <wp:docPr id="39"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30"/>
                    <a:stretch>
                      <a:fillRect/>
                    </a:stretch>
                  </pic:blipFill>
                  <pic:spPr>
                    <a:xfrm>
                      <a:off x="0" y="0"/>
                      <a:ext cx="1729612" cy="1270734"/>
                    </a:xfrm>
                    <a:prstGeom prst="rect">
                      <a:avLst/>
                    </a:prstGeom>
                  </pic:spPr>
                </pic:pic>
              </a:graphicData>
            </a:graphic>
          </wp:inline>
        </w:drawing>
      </w:r>
    </w:p>
    <w:p w14:paraId="531C384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7CA70627" w14:textId="77777777" w:rsidR="00706B0D" w:rsidRDefault="00706B0D" w:rsidP="00706B0D">
      <w:pPr>
        <w:spacing w:line="480" w:lineRule="auto"/>
        <w:jc w:val="center"/>
        <w:rPr>
          <w:noProof/>
        </w:rPr>
      </w:pPr>
      <w:r w:rsidRPr="0005540B">
        <w:rPr>
          <w:noProof/>
        </w:rPr>
        <w:drawing>
          <wp:inline distT="0" distB="0" distL="0" distR="0" wp14:anchorId="057A8C88" wp14:editId="496DF946">
            <wp:extent cx="1516953" cy="1287018"/>
            <wp:effectExtent l="0" t="0" r="7620" b="8890"/>
            <wp:docPr id="40"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31"/>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1B00D14B" wp14:editId="0969DC14">
            <wp:extent cx="2515922" cy="1283101"/>
            <wp:effectExtent l="0" t="0" r="0" b="0"/>
            <wp:docPr id="43"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32"/>
                    <a:stretch>
                      <a:fillRect/>
                    </a:stretch>
                  </pic:blipFill>
                  <pic:spPr>
                    <a:xfrm>
                      <a:off x="0" y="0"/>
                      <a:ext cx="2553395" cy="1302212"/>
                    </a:xfrm>
                    <a:prstGeom prst="rect">
                      <a:avLst/>
                    </a:prstGeom>
                  </pic:spPr>
                </pic:pic>
              </a:graphicData>
            </a:graphic>
          </wp:inline>
        </w:drawing>
      </w:r>
    </w:p>
    <w:p w14:paraId="2EA3FFA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649287E5" w14:textId="722F4A66" w:rsidR="00706B0D" w:rsidRPr="00152840" w:rsidRDefault="00706B0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3</w:t>
      </w:r>
      <w:r w:rsidRPr="00152840">
        <w:rPr>
          <w:rFonts w:ascii="Times New Roman" w:hAnsi="Times New Roman" w:cs="Times New Roman"/>
          <w:sz w:val="24"/>
          <w:szCs w:val="24"/>
        </w:rPr>
        <w:t xml:space="preserve"> Examples of maps about four projections</w:t>
      </w:r>
    </w:p>
    <w:p w14:paraId="2453E8FA" w14:textId="77777777" w:rsidR="001728DD" w:rsidRDefault="001728DD" w:rsidP="00706B0D">
      <w:pPr>
        <w:spacing w:line="480" w:lineRule="auto"/>
        <w:jc w:val="center"/>
        <w:rPr>
          <w:rFonts w:ascii="Times New Roman" w:eastAsia="SimSun" w:hAnsi="Times New Roman" w:cs="Times New Roman"/>
          <w:color w:val="000000"/>
          <w:kern w:val="0"/>
          <w:sz w:val="24"/>
          <w:szCs w:val="24"/>
        </w:rPr>
      </w:pPr>
    </w:p>
    <w:p w14:paraId="759D550E" w14:textId="6C8A2728" w:rsidR="001728D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50CBF09A" wp14:editId="7CE677F2">
            <wp:extent cx="157162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Map0.jpeg"/>
                    <pic:cNvPicPr/>
                  </pic:nvPicPr>
                  <pic:blipFill>
                    <a:blip r:embed="rId33">
                      <a:extLst>
                        <a:ext uri="{28A0092B-C50C-407E-A947-70E740481C1C}">
                          <a14:useLocalDpi xmlns:a14="http://schemas.microsoft.com/office/drawing/2010/main" val="0"/>
                        </a:ext>
                      </a:extLst>
                    </a:blip>
                    <a:stretch>
                      <a:fillRect/>
                    </a:stretch>
                  </pic:blipFill>
                  <pic:spPr>
                    <a:xfrm>
                      <a:off x="0" y="0"/>
                      <a:ext cx="1573802" cy="2146094"/>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05D4F1D5" wp14:editId="7434CC89">
            <wp:extent cx="3002380" cy="2152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Map5.jpeg"/>
                    <pic:cNvPicPr/>
                  </pic:nvPicPr>
                  <pic:blipFill>
                    <a:blip r:embed="rId34">
                      <a:extLst>
                        <a:ext uri="{28A0092B-C50C-407E-A947-70E740481C1C}">
                          <a14:useLocalDpi xmlns:a14="http://schemas.microsoft.com/office/drawing/2010/main" val="0"/>
                        </a:ext>
                      </a:extLst>
                    </a:blip>
                    <a:stretch>
                      <a:fillRect/>
                    </a:stretch>
                  </pic:blipFill>
                  <pic:spPr>
                    <a:xfrm>
                      <a:off x="0" y="0"/>
                      <a:ext cx="3006165" cy="2155364"/>
                    </a:xfrm>
                    <a:prstGeom prst="rect">
                      <a:avLst/>
                    </a:prstGeom>
                  </pic:spPr>
                </pic:pic>
              </a:graphicData>
            </a:graphic>
          </wp:inline>
        </w:drawing>
      </w:r>
    </w:p>
    <w:p w14:paraId="72881C5D" w14:textId="25E83CC7" w:rsidR="00706B0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4B36C553" wp14:editId="5F879686">
            <wp:extent cx="1868170" cy="18765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tMap53.jpeg"/>
                    <pic:cNvPicPr/>
                  </pic:nvPicPr>
                  <pic:blipFill>
                    <a:blip r:embed="rId35">
                      <a:extLst>
                        <a:ext uri="{28A0092B-C50C-407E-A947-70E740481C1C}">
                          <a14:useLocalDpi xmlns:a14="http://schemas.microsoft.com/office/drawing/2010/main" val="0"/>
                        </a:ext>
                      </a:extLst>
                    </a:blip>
                    <a:stretch>
                      <a:fillRect/>
                    </a:stretch>
                  </pic:blipFill>
                  <pic:spPr>
                    <a:xfrm>
                      <a:off x="0" y="0"/>
                      <a:ext cx="1873781" cy="1882146"/>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6A87BF96" wp14:editId="51E97719">
            <wp:extent cx="2712031" cy="1885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Map4.jpeg"/>
                    <pic:cNvPicPr/>
                  </pic:nvPicPr>
                  <pic:blipFill>
                    <a:blip r:embed="rId36">
                      <a:extLst>
                        <a:ext uri="{28A0092B-C50C-407E-A947-70E740481C1C}">
                          <a14:useLocalDpi xmlns:a14="http://schemas.microsoft.com/office/drawing/2010/main" val="0"/>
                        </a:ext>
                      </a:extLst>
                    </a:blip>
                    <a:stretch>
                      <a:fillRect/>
                    </a:stretch>
                  </pic:blipFill>
                  <pic:spPr>
                    <a:xfrm>
                      <a:off x="0" y="0"/>
                      <a:ext cx="2718728" cy="1889971"/>
                    </a:xfrm>
                    <a:prstGeom prst="rect">
                      <a:avLst/>
                    </a:prstGeom>
                  </pic:spPr>
                </pic:pic>
              </a:graphicData>
            </a:graphic>
          </wp:inline>
        </w:drawing>
      </w:r>
    </w:p>
    <w:p w14:paraId="2D0700A0" w14:textId="27547EA5" w:rsidR="003803D2" w:rsidRPr="00152840" w:rsidRDefault="001728D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4</w:t>
      </w:r>
      <w:r w:rsidRPr="00152840">
        <w:rPr>
          <w:rFonts w:ascii="Times New Roman" w:hAnsi="Times New Roman" w:cs="Times New Roman"/>
          <w:sz w:val="24"/>
          <w:szCs w:val="24"/>
        </w:rPr>
        <w:t xml:space="preserve"> Examples of non-map images</w:t>
      </w:r>
    </w:p>
    <w:p w14:paraId="09D24E15" w14:textId="6EBE9732" w:rsidR="00C3172A" w:rsidRDefault="00C83BBE"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rest of this section is organized as follows. First, we introduce how to generate a synthetic map dataset following the standard visual design pipeline, including data acquisition and preparation, visual mapping, and visualization techniques. Next, we present the methods and technique</w:t>
      </w:r>
      <w:r w:rsidR="00C3172A">
        <w:rPr>
          <w:rFonts w:ascii="Times New Roman" w:eastAsia="SimSun" w:hAnsi="Times New Roman" w:cs="Times New Roman"/>
          <w:color w:val="000000"/>
          <w:kern w:val="0"/>
          <w:sz w:val="24"/>
          <w:szCs w:val="24"/>
        </w:rPr>
        <w:t>s that we used to scrap real-wor</w:t>
      </w:r>
      <w:r>
        <w:rPr>
          <w:rFonts w:ascii="Times New Roman" w:eastAsia="SimSun" w:hAnsi="Times New Roman" w:cs="Times New Roman"/>
          <w:color w:val="000000"/>
          <w:kern w:val="0"/>
          <w:sz w:val="24"/>
          <w:szCs w:val="24"/>
        </w:rPr>
        <w:t>ld data from web. We discuss the limitati</w:t>
      </w:r>
      <w:r w:rsidR="000C4838">
        <w:rPr>
          <w:rFonts w:ascii="Times New Roman" w:eastAsia="SimSun" w:hAnsi="Times New Roman" w:cs="Times New Roman"/>
          <w:color w:val="000000"/>
          <w:kern w:val="0"/>
          <w:sz w:val="24"/>
          <w:szCs w:val="24"/>
        </w:rPr>
        <w:t>on and future work in the end.</w:t>
      </w:r>
      <w:r w:rsidR="00C3172A">
        <w:rPr>
          <w:rFonts w:ascii="Times New Roman" w:eastAsia="SimSun" w:hAnsi="Times New Roman" w:cs="Times New Roman"/>
          <w:color w:val="000000"/>
          <w:kern w:val="0"/>
          <w:sz w:val="24"/>
          <w:szCs w:val="24"/>
        </w:rPr>
        <w:t xml:space="preserve"> In this study, we use </w:t>
      </w:r>
      <w:proofErr w:type="spellStart"/>
      <w:r w:rsidR="004D2D33">
        <w:rPr>
          <w:rFonts w:ascii="Times New Roman" w:eastAsia="SimSun" w:hAnsi="Times New Roman" w:cs="Times New Roman"/>
          <w:color w:val="000000"/>
          <w:kern w:val="0"/>
          <w:sz w:val="24"/>
          <w:szCs w:val="24"/>
        </w:rPr>
        <w:t>B</w:t>
      </w:r>
      <w:r w:rsidR="00C3172A">
        <w:rPr>
          <w:rFonts w:ascii="Times New Roman" w:eastAsia="SimSun" w:hAnsi="Times New Roman" w:cs="Times New Roman"/>
          <w:color w:val="000000"/>
          <w:kern w:val="0"/>
          <w:sz w:val="24"/>
          <w:szCs w:val="24"/>
        </w:rPr>
        <w:t>asemap</w:t>
      </w:r>
      <w:proofErr w:type="spellEnd"/>
      <w:r w:rsidR="00C3172A">
        <w:rPr>
          <w:rFonts w:ascii="Times New Roman" w:eastAsia="SimSun" w:hAnsi="Times New Roman" w:cs="Times New Roman"/>
          <w:color w:val="000000"/>
          <w:kern w:val="0"/>
          <w:sz w:val="24"/>
          <w:szCs w:val="24"/>
        </w:rPr>
        <w:t xml:space="preserve"> toolkit for generating maps. </w:t>
      </w:r>
      <w:r w:rsidR="00C3172A" w:rsidRPr="00E83D1E">
        <w:rPr>
          <w:rFonts w:ascii="Times New Roman" w:eastAsia="SimSun" w:hAnsi="Times New Roman" w:cs="Times New Roman"/>
          <w:color w:val="000000"/>
          <w:kern w:val="0"/>
          <w:sz w:val="24"/>
          <w:szCs w:val="24"/>
        </w:rPr>
        <w:t xml:space="preserve">The matplotlib </w:t>
      </w:r>
      <w:proofErr w:type="spellStart"/>
      <w:r w:rsidR="00E112DD">
        <w:rPr>
          <w:rFonts w:ascii="Times New Roman" w:eastAsia="SimSun" w:hAnsi="Times New Roman" w:cs="Times New Roman"/>
          <w:color w:val="000000"/>
          <w:kern w:val="0"/>
          <w:sz w:val="24"/>
          <w:szCs w:val="24"/>
        </w:rPr>
        <w:t>B</w:t>
      </w:r>
      <w:r w:rsidR="00C3172A" w:rsidRPr="00E83D1E">
        <w:rPr>
          <w:rFonts w:ascii="Times New Roman" w:eastAsia="SimSun" w:hAnsi="Times New Roman" w:cs="Times New Roman"/>
          <w:color w:val="000000"/>
          <w:kern w:val="0"/>
          <w:sz w:val="24"/>
          <w:szCs w:val="24"/>
        </w:rPr>
        <w:t>asemap</w:t>
      </w:r>
      <w:proofErr w:type="spellEnd"/>
      <w:r w:rsidR="00C3172A" w:rsidRPr="00E83D1E">
        <w:rPr>
          <w:rFonts w:ascii="Times New Roman" w:eastAsia="SimSun" w:hAnsi="Times New Roman" w:cs="Times New Roman"/>
          <w:color w:val="000000"/>
          <w:kern w:val="0"/>
          <w:sz w:val="24"/>
          <w:szCs w:val="24"/>
        </w:rPr>
        <w:t xml:space="preserve"> toolkit is a library for plotting 2D data on maps in Python.</w:t>
      </w:r>
      <w:r w:rsidR="00C3172A">
        <w:rPr>
          <w:rFonts w:ascii="Times New Roman" w:eastAsia="SimSun" w:hAnsi="Times New Roman" w:cs="Times New Roman"/>
          <w:color w:val="000000"/>
          <w:kern w:val="0"/>
          <w:sz w:val="24"/>
          <w:szCs w:val="24"/>
        </w:rPr>
        <w:t xml:space="preserve"> </w:t>
      </w:r>
    </w:p>
    <w:p w14:paraId="49060472" w14:textId="5C4F54E7"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3.1.1</w:t>
      </w:r>
      <w:r w:rsidR="00433598" w:rsidRPr="00433598">
        <w:rPr>
          <w:rFonts w:ascii="Times New Roman" w:hAnsi="Times New Roman" w:cs="Times New Roman"/>
          <w:b/>
          <w:sz w:val="24"/>
          <w:szCs w:val="24"/>
        </w:rPr>
        <w:t>.1</w:t>
      </w:r>
      <w:r w:rsidRPr="00433598">
        <w:rPr>
          <w:rFonts w:ascii="Times New Roman" w:hAnsi="Times New Roman" w:cs="Times New Roman"/>
          <w:b/>
          <w:sz w:val="24"/>
          <w:szCs w:val="24"/>
        </w:rPr>
        <w:t xml:space="preserve"> Synthetic map generation</w:t>
      </w:r>
    </w:p>
    <w:p w14:paraId="29BE7F0B" w14:textId="3A3F675E" w:rsidR="00C83BBE" w:rsidRDefault="00C83BBE"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Most maps in our daily life can be regard as typical type of visualization, which convey the specific spatial location and present ideas and concept within that location. In this study, we follow standard visualization design pipeline to generate number of maps automatically. This design process requires first an understanding of the underlying nature of the data to be visualized, then the selection of visual dimensions that mapping the data into visual symbols. The following figure shows the basic procedures that used to generate a region-based map.</w:t>
      </w:r>
    </w:p>
    <w:p w14:paraId="0C1CA1CA" w14:textId="77777777" w:rsidR="00C83BBE" w:rsidRDefault="00C83BBE" w:rsidP="00E112DD">
      <w:pPr>
        <w:rPr>
          <w:rFonts w:ascii="Times New Roman" w:eastAsia="SimSun" w:hAnsi="Times New Roman" w:cs="Times New Roman"/>
          <w:color w:val="000000"/>
          <w:kern w:val="0"/>
          <w:sz w:val="24"/>
          <w:szCs w:val="24"/>
        </w:rPr>
      </w:pPr>
      <w:r w:rsidRPr="0085749E">
        <w:rPr>
          <w:rFonts w:ascii="Times New Roman" w:eastAsia="SimSun" w:hAnsi="Times New Roman" w:cs="Times New Roman"/>
          <w:noProof/>
          <w:color w:val="000000"/>
          <w:kern w:val="0"/>
          <w:sz w:val="24"/>
          <w:szCs w:val="24"/>
        </w:rPr>
        <w:lastRenderedPageBreak/>
        <w:drawing>
          <wp:inline distT="0" distB="0" distL="0" distR="0" wp14:anchorId="07B629DD" wp14:editId="7270BD0D">
            <wp:extent cx="5274310" cy="2094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4865"/>
                    </a:xfrm>
                    <a:prstGeom prst="rect">
                      <a:avLst/>
                    </a:prstGeom>
                  </pic:spPr>
                </pic:pic>
              </a:graphicData>
            </a:graphic>
          </wp:inline>
        </w:drawing>
      </w:r>
    </w:p>
    <w:p w14:paraId="20589A6E" w14:textId="6F8B4DF1"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E112DD" w:rsidRPr="00152840">
        <w:rPr>
          <w:rFonts w:ascii="Times New Roman" w:hAnsi="Times New Roman" w:cs="Times New Roman"/>
          <w:sz w:val="24"/>
          <w:szCs w:val="24"/>
        </w:rPr>
        <w:t>.15</w:t>
      </w:r>
      <w:r w:rsidRPr="00152840">
        <w:rPr>
          <w:rFonts w:ascii="Times New Roman" w:hAnsi="Times New Roman" w:cs="Times New Roman"/>
          <w:sz w:val="24"/>
          <w:szCs w:val="24"/>
        </w:rPr>
        <w:t xml:space="preserve"> The basic pipeline used to generate synthetic map graph</w:t>
      </w:r>
    </w:p>
    <w:p w14:paraId="022936F2" w14:textId="4E3A0AC4" w:rsidR="00C83BBE" w:rsidRDefault="00C83BBE" w:rsidP="00587642">
      <w:pPr>
        <w:spacing w:after="120"/>
        <w:ind w:firstLine="418"/>
        <w:rPr>
          <w:rFonts w:ascii="Times New Roman" w:eastAsia="SimSun" w:hAnsi="Times New Roman" w:cs="Times New Roman"/>
          <w:color w:val="000000"/>
          <w:kern w:val="0"/>
          <w:sz w:val="24"/>
          <w:szCs w:val="24"/>
        </w:rPr>
      </w:pPr>
      <w:r w:rsidRPr="00433598">
        <w:rPr>
          <w:rFonts w:ascii="Times New Roman" w:eastAsia="SimSun" w:hAnsi="Times New Roman" w:cs="Times New Roman"/>
          <w:color w:val="000000"/>
          <w:kern w:val="0"/>
          <w:sz w:val="24"/>
          <w:szCs w:val="24"/>
        </w:rPr>
        <w:tab/>
        <w:t xml:space="preserve">Underlying Data: </w:t>
      </w:r>
      <w:r>
        <w:rPr>
          <w:rFonts w:ascii="Times New Roman" w:eastAsia="SimSun" w:hAnsi="Times New Roman" w:cs="Times New Roman"/>
          <w:color w:val="000000"/>
          <w:kern w:val="0"/>
          <w:sz w:val="24"/>
          <w:szCs w:val="24"/>
        </w:rPr>
        <w:t>In our study, we aim to generate m</w:t>
      </w:r>
      <w:r w:rsidR="00C3172A">
        <w:rPr>
          <w:rFonts w:ascii="Times New Roman" w:eastAsia="SimSun" w:hAnsi="Times New Roman" w:cs="Times New Roman"/>
          <w:color w:val="000000"/>
          <w:kern w:val="0"/>
          <w:sz w:val="24"/>
          <w:szCs w:val="24"/>
        </w:rPr>
        <w:t>ap of four different regions: the US</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China, South K</w:t>
      </w:r>
      <w:r>
        <w:rPr>
          <w:rFonts w:ascii="Times New Roman" w:eastAsia="SimSun" w:hAnsi="Times New Roman" w:cs="Times New Roman"/>
          <w:color w:val="000000"/>
          <w:kern w:val="0"/>
          <w:sz w:val="24"/>
          <w:szCs w:val="24"/>
        </w:rPr>
        <w:t>orea, and the whole world. Thus, we need to obtain the geometry (polygons) data that define the boundary of</w:t>
      </w:r>
      <w:r w:rsidR="00C3172A">
        <w:rPr>
          <w:rFonts w:ascii="Times New Roman" w:eastAsia="SimSun" w:hAnsi="Times New Roman" w:cs="Times New Roman"/>
          <w:color w:val="000000"/>
          <w:kern w:val="0"/>
          <w:sz w:val="24"/>
          <w:szCs w:val="24"/>
        </w:rPr>
        <w:t xml:space="preserve"> each region. In geography</w:t>
      </w:r>
      <w:r>
        <w:rPr>
          <w:rFonts w:ascii="Times New Roman" w:eastAsia="SimSun" w:hAnsi="Times New Roman" w:cs="Times New Roman"/>
          <w:color w:val="000000"/>
          <w:kern w:val="0"/>
          <w:sz w:val="24"/>
          <w:szCs w:val="24"/>
        </w:rPr>
        <w:t xml:space="preserve">, </w:t>
      </w:r>
      <w:r w:rsidRPr="00433598">
        <w:rPr>
          <w:rFonts w:ascii="Times New Roman" w:eastAsia="SimSun" w:hAnsi="Times New Roman" w:cs="Times New Roman"/>
          <w:color w:val="000000"/>
          <w:kern w:val="0"/>
          <w:sz w:val="24"/>
          <w:szCs w:val="24"/>
        </w:rPr>
        <w:t>shapefile</w:t>
      </w:r>
      <w:r>
        <w:rPr>
          <w:rFonts w:ascii="Times New Roman" w:eastAsia="SimSun" w:hAnsi="Times New Roman" w:cs="Times New Roman"/>
          <w:color w:val="000000"/>
          <w:kern w:val="0"/>
          <w:sz w:val="24"/>
          <w:szCs w:val="24"/>
        </w:rPr>
        <w:t xml:space="preserve"> format is a </w:t>
      </w:r>
      <w:r w:rsidRPr="0070440F">
        <w:rPr>
          <w:rFonts w:ascii="Times New Roman" w:eastAsia="SimSun" w:hAnsi="Times New Roman" w:cs="Times New Roman"/>
          <w:color w:val="000000"/>
          <w:kern w:val="0"/>
          <w:sz w:val="24"/>
          <w:szCs w:val="24"/>
        </w:rPr>
        <w:t>common standard for representing geospatial vector data</w:t>
      </w:r>
      <w:r>
        <w:rPr>
          <w:rFonts w:ascii="Times New Roman" w:eastAsia="SimSun" w:hAnsi="Times New Roman" w:cs="Times New Roman"/>
          <w:color w:val="000000"/>
          <w:kern w:val="0"/>
          <w:sz w:val="24"/>
          <w:szCs w:val="24"/>
        </w:rPr>
        <w:t xml:space="preserve"> (</w:t>
      </w:r>
      <w:r w:rsidRPr="00FA689C">
        <w:rPr>
          <w:rFonts w:ascii="Times New Roman" w:eastAsia="SimSun" w:hAnsi="Times New Roman" w:cs="Times New Roman"/>
          <w:color w:val="000000"/>
          <w:kern w:val="0"/>
          <w:sz w:val="24"/>
          <w:szCs w:val="24"/>
        </w:rPr>
        <w:t>ESRI</w:t>
      </w:r>
      <w:r>
        <w:rPr>
          <w:rFonts w:ascii="Times New Roman" w:eastAsia="SimSun" w:hAnsi="Times New Roman" w:cs="Times New Roman"/>
          <w:color w:val="000000"/>
          <w:kern w:val="0"/>
          <w:sz w:val="24"/>
          <w:szCs w:val="24"/>
        </w:rPr>
        <w:t xml:space="preserve"> et al., 1998)</w:t>
      </w:r>
      <w:r w:rsidRPr="0070440F">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w:t>
      </w:r>
      <w:r w:rsidRPr="00683AA2">
        <w:rPr>
          <w:rFonts w:ascii="Times New Roman" w:eastAsia="SimSun" w:hAnsi="Times New Roman" w:cs="Times New Roman"/>
          <w:color w:val="000000"/>
          <w:kern w:val="0"/>
          <w:sz w:val="24"/>
          <w:szCs w:val="24"/>
        </w:rPr>
        <w:t>The shapefile format is a digital vector storage format for storing geometric location</w:t>
      </w:r>
      <w:r>
        <w:rPr>
          <w:rFonts w:ascii="Times New Roman" w:eastAsia="SimSun" w:hAnsi="Times New Roman" w:cs="Times New Roman"/>
          <w:color w:val="000000"/>
          <w:kern w:val="0"/>
          <w:sz w:val="24"/>
          <w:szCs w:val="24"/>
        </w:rPr>
        <w:t xml:space="preserve"> (the coordinates of a given polygon that define the area)</w:t>
      </w:r>
      <w:r w:rsidRPr="00683AA2">
        <w:rPr>
          <w:rFonts w:ascii="Times New Roman" w:eastAsia="SimSun" w:hAnsi="Times New Roman" w:cs="Times New Roman"/>
          <w:color w:val="000000"/>
          <w:kern w:val="0"/>
          <w:sz w:val="24"/>
          <w:szCs w:val="24"/>
        </w:rPr>
        <w:t xml:space="preserve"> and associated attribute information</w:t>
      </w:r>
      <w:r>
        <w:rPr>
          <w:rFonts w:ascii="Times New Roman" w:eastAsia="SimSun" w:hAnsi="Times New Roman" w:cs="Times New Roman"/>
          <w:color w:val="000000"/>
          <w:kern w:val="0"/>
          <w:sz w:val="24"/>
          <w:szCs w:val="24"/>
        </w:rPr>
        <w:t xml:space="preserve"> such as the name of specific region</w:t>
      </w:r>
      <w:r w:rsidRPr="00683AA2">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The dimension used in shapefile always be the 2-D, i.e., x and y coordinates. In this study, we only generated 2D map since most of real-world map are in a 2D form. Another notable truth within the geometric data is the granu</w:t>
      </w:r>
      <w:r w:rsidR="00C3172A">
        <w:rPr>
          <w:rFonts w:ascii="Times New Roman" w:eastAsia="SimSun" w:hAnsi="Times New Roman" w:cs="Times New Roman"/>
          <w:color w:val="000000"/>
          <w:kern w:val="0"/>
          <w:sz w:val="24"/>
          <w:szCs w:val="24"/>
        </w:rPr>
        <w:t>larity,</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that is,</w:t>
      </w:r>
      <w:r>
        <w:rPr>
          <w:rFonts w:ascii="Times New Roman" w:eastAsia="SimSun" w:hAnsi="Times New Roman" w:cs="Times New Roman"/>
          <w:color w:val="000000"/>
          <w:kern w:val="0"/>
          <w:sz w:val="24"/>
          <w:szCs w:val="24"/>
        </w:rPr>
        <w:t xml:space="preserve"> the range of area division. Generally, we define it as administrative level (admin</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level). Take </w:t>
      </w:r>
      <w:r w:rsidR="00C3172A">
        <w:rPr>
          <w:rFonts w:ascii="Times New Roman" w:eastAsia="SimSun" w:hAnsi="Times New Roman" w:cs="Times New Roman"/>
          <w:color w:val="000000"/>
          <w:kern w:val="0"/>
          <w:sz w:val="24"/>
          <w:szCs w:val="24"/>
        </w:rPr>
        <w:t>the US</w:t>
      </w:r>
      <w:r>
        <w:rPr>
          <w:rFonts w:ascii="Times New Roman" w:eastAsia="SimSun" w:hAnsi="Times New Roman" w:cs="Times New Roman"/>
          <w:color w:val="000000"/>
          <w:kern w:val="0"/>
          <w:sz w:val="24"/>
          <w:szCs w:val="24"/>
        </w:rPr>
        <w:t xml:space="preserve"> as an example,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0 correspond to the country,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 correspond to each state, and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2 correspond to county side. This range can be further divide</w:t>
      </w:r>
      <w:r w:rsidR="003101DD">
        <w:rPr>
          <w:rFonts w:ascii="Times New Roman" w:eastAsia="SimSun" w:hAnsi="Times New Roman" w:cs="Times New Roman"/>
          <w:color w:val="000000"/>
          <w:kern w:val="0"/>
          <w:sz w:val="24"/>
          <w:szCs w:val="24"/>
        </w:rPr>
        <w:t>d</w:t>
      </w:r>
      <w:r>
        <w:rPr>
          <w:rFonts w:ascii="Times New Roman" w:eastAsia="SimSun" w:hAnsi="Times New Roman" w:cs="Times New Roman"/>
          <w:color w:val="000000"/>
          <w:kern w:val="0"/>
          <w:sz w:val="24"/>
          <w:szCs w:val="24"/>
        </w:rPr>
        <w:t xml:space="preserve"> into more fine level such as census tract. In our study, we only generated maps using these three admin</w:t>
      </w:r>
      <w:r w:rsidR="00C3172A">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strative levels, and most of them are belongs to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p>
    <w:p w14:paraId="022D923F" w14:textId="77777777" w:rsidR="00C83BBE" w:rsidRDefault="00C83BBE" w:rsidP="00C83BBE">
      <w:pPr>
        <w:rPr>
          <w:rFonts w:ascii="Times New Roman" w:eastAsia="SimSun" w:hAnsi="Times New Roman" w:cs="Times New Roman"/>
          <w:color w:val="000000"/>
          <w:kern w:val="0"/>
          <w:sz w:val="24"/>
          <w:szCs w:val="24"/>
        </w:rPr>
      </w:pPr>
    </w:p>
    <w:p w14:paraId="29503470" w14:textId="77777777" w:rsidR="00C83BBE" w:rsidRDefault="00C83BBE" w:rsidP="00C83BBE">
      <w:pPr>
        <w:rPr>
          <w:rFonts w:ascii="Times New Roman" w:eastAsia="SimSun" w:hAnsi="Times New Roman" w:cs="Times New Roman"/>
          <w:color w:val="000000"/>
          <w:kern w:val="0"/>
          <w:sz w:val="24"/>
          <w:szCs w:val="24"/>
        </w:rPr>
      </w:pPr>
      <w:r w:rsidRPr="00D14CA7">
        <w:rPr>
          <w:rFonts w:ascii="Times New Roman" w:eastAsia="SimSun" w:hAnsi="Times New Roman" w:cs="Times New Roman"/>
          <w:noProof/>
          <w:color w:val="000000"/>
          <w:kern w:val="0"/>
          <w:sz w:val="24"/>
          <w:szCs w:val="24"/>
        </w:rPr>
        <w:drawing>
          <wp:inline distT="0" distB="0" distL="0" distR="0" wp14:anchorId="6A119DA5" wp14:editId="40D9C1F2">
            <wp:extent cx="5274310" cy="82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22960"/>
                    </a:xfrm>
                    <a:prstGeom prst="rect">
                      <a:avLst/>
                    </a:prstGeom>
                  </pic:spPr>
                </pic:pic>
              </a:graphicData>
            </a:graphic>
          </wp:inline>
        </w:drawing>
      </w:r>
    </w:p>
    <w:p w14:paraId="48206854" w14:textId="692723F2" w:rsidR="00C83BBE" w:rsidRDefault="00C3172A" w:rsidP="00152840">
      <w:pPr>
        <w:spacing w:before="120" w:after="120"/>
        <w:jc w:val="center"/>
        <w:rPr>
          <w:rFonts w:ascii="Times New Roman" w:eastAsia="SimSun" w:hAnsi="Times New Roman" w:cs="Times New Roman"/>
          <w:color w:val="000000"/>
          <w:kern w:val="0"/>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.16</w:t>
      </w:r>
      <w:r w:rsidRPr="00152840">
        <w:rPr>
          <w:rFonts w:ascii="Times New Roman" w:hAnsi="Times New Roman" w:cs="Times New Roman"/>
          <w:sz w:val="24"/>
          <w:szCs w:val="24"/>
        </w:rPr>
        <w:t xml:space="preserve"> Three different administrative </w:t>
      </w:r>
      <w:r w:rsidR="00C83BBE" w:rsidRPr="00152840">
        <w:rPr>
          <w:rFonts w:ascii="Times New Roman" w:hAnsi="Times New Roman" w:cs="Times New Roman"/>
          <w:sz w:val="24"/>
          <w:szCs w:val="24"/>
        </w:rPr>
        <w:t>level of us map</w:t>
      </w:r>
    </w:p>
    <w:p w14:paraId="6017EDE5" w14:textId="51FCDE82" w:rsidR="00C83BBE" w:rsidRDefault="00C83BBE"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Besides the geometry data that used to define the spatial information, real-world data also convey information about the area such as population density, house income, </w:t>
      </w:r>
      <w:r>
        <w:rPr>
          <w:rFonts w:ascii="Times New Roman" w:eastAsia="SimSun" w:hAnsi="Times New Roman" w:cs="Times New Roman" w:hint="eastAsia"/>
          <w:color w:val="000000"/>
          <w:kern w:val="0"/>
          <w:sz w:val="24"/>
          <w:szCs w:val="24"/>
        </w:rPr>
        <w:t>we</w:t>
      </w:r>
      <w:r>
        <w:rPr>
          <w:rFonts w:ascii="Times New Roman" w:eastAsia="SimSun" w:hAnsi="Times New Roman" w:cs="Times New Roman"/>
          <w:color w:val="000000"/>
          <w:kern w:val="0"/>
          <w:sz w:val="24"/>
          <w:szCs w:val="24"/>
        </w:rPr>
        <w:t xml:space="preserve">ather condition, and election results. The data used to store such information can be </w:t>
      </w:r>
      <w:r>
        <w:rPr>
          <w:rFonts w:ascii="Times New Roman" w:eastAsia="SimSun" w:hAnsi="Times New Roman" w:cs="Times New Roman" w:hint="eastAsia"/>
          <w:color w:val="000000"/>
          <w:kern w:val="0"/>
          <w:sz w:val="24"/>
          <w:szCs w:val="24"/>
        </w:rPr>
        <w:t>d</w:t>
      </w:r>
      <w:r>
        <w:rPr>
          <w:rFonts w:ascii="Times New Roman" w:eastAsia="SimSun" w:hAnsi="Times New Roman" w:cs="Times New Roman"/>
          <w:color w:val="000000"/>
          <w:kern w:val="0"/>
          <w:sz w:val="24"/>
          <w:szCs w:val="24"/>
        </w:rPr>
        <w:t>iverse, and the attributes can be continuous and discrete. In this study,</w:t>
      </w:r>
      <w:r w:rsidR="00C3172A">
        <w:rPr>
          <w:rFonts w:ascii="Times New Roman" w:eastAsia="SimSun" w:hAnsi="Times New Roman" w:cs="Times New Roman"/>
          <w:color w:val="000000"/>
          <w:kern w:val="0"/>
          <w:sz w:val="24"/>
          <w:szCs w:val="24"/>
        </w:rPr>
        <w:t xml:space="preserve"> we assign each level1 area (e.g</w:t>
      </w:r>
      <w:r>
        <w:rPr>
          <w:rFonts w:ascii="Times New Roman" w:eastAsia="SimSun" w:hAnsi="Times New Roman" w:cs="Times New Roman"/>
          <w:color w:val="000000"/>
          <w:kern w:val="0"/>
          <w:sz w:val="24"/>
          <w:szCs w:val="24"/>
        </w:rPr>
        <w:t xml:space="preserve">. state for US) a randomly generated value. The value is further used to be mapped with different color in the visual mapping phase. </w:t>
      </w:r>
    </w:p>
    <w:p w14:paraId="6B129B8D" w14:textId="1D9AF81F" w:rsidR="00C83BBE" w:rsidRDefault="00C83BBE"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b/>
          <w:color w:val="000000"/>
          <w:kern w:val="0"/>
          <w:sz w:val="24"/>
          <w:szCs w:val="24"/>
        </w:rPr>
        <w:t>Visual Mapping</w:t>
      </w:r>
      <w:r>
        <w:rPr>
          <w:rFonts w:ascii="Times New Roman" w:eastAsia="SimSun" w:hAnsi="Times New Roman" w:cs="Times New Roman"/>
          <w:color w:val="000000"/>
          <w:kern w:val="0"/>
          <w:sz w:val="24"/>
          <w:szCs w:val="24"/>
        </w:rPr>
        <w:t xml:space="preserve">: After we identify the geometric boundary and related attribute, we need to map these data into visual symbols, this stage is called visual mapping. Visual mapping stage contains a lot of actions such as color mapping, texture mapping, </w:t>
      </w:r>
      <w:r>
        <w:rPr>
          <w:rFonts w:ascii="Times New Roman" w:eastAsia="SimSun" w:hAnsi="Times New Roman" w:cs="Times New Roman"/>
          <w:color w:val="000000"/>
          <w:kern w:val="0"/>
          <w:sz w:val="24"/>
          <w:szCs w:val="24"/>
        </w:rPr>
        <w:lastRenderedPageBreak/>
        <w:t>and size mapping. These actions can be widely divided into three categories, namely, basic visual variables (such as color, size, position) mapping, layer style (such as ocean, street</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mapping, and visual elements (such as text and legend) mapping. The figure below shows an example of these three types mapping. In the rest of this section, we will introduce these three types of mapping respectively.</w:t>
      </w:r>
    </w:p>
    <w:p w14:paraId="43E65BAC" w14:textId="77777777" w:rsidR="00C83BBE" w:rsidRDefault="00C83BBE" w:rsidP="00C83BBE">
      <w:pPr>
        <w:rPr>
          <w:rFonts w:ascii="Times New Roman" w:eastAsia="SimSun" w:hAnsi="Times New Roman" w:cs="Times New Roman"/>
          <w:color w:val="000000"/>
          <w:kern w:val="0"/>
          <w:sz w:val="24"/>
          <w:szCs w:val="24"/>
        </w:rPr>
      </w:pPr>
      <w:r w:rsidRPr="00AC5731">
        <w:rPr>
          <w:rFonts w:ascii="Times New Roman" w:eastAsia="SimSun" w:hAnsi="Times New Roman" w:cs="Times New Roman"/>
          <w:noProof/>
          <w:color w:val="000000"/>
          <w:kern w:val="0"/>
          <w:sz w:val="24"/>
          <w:szCs w:val="24"/>
        </w:rPr>
        <w:drawing>
          <wp:inline distT="0" distB="0" distL="0" distR="0" wp14:anchorId="7CF2362E" wp14:editId="731577AC">
            <wp:extent cx="527431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44600"/>
                    </a:xfrm>
                    <a:prstGeom prst="rect">
                      <a:avLst/>
                    </a:prstGeom>
                  </pic:spPr>
                </pic:pic>
              </a:graphicData>
            </a:graphic>
          </wp:inline>
        </w:drawing>
      </w:r>
    </w:p>
    <w:p w14:paraId="76EB777B" w14:textId="5D2D84BE"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 xml:space="preserve">.17 </w:t>
      </w:r>
      <w:r w:rsidRPr="00152840">
        <w:rPr>
          <w:rFonts w:ascii="Times New Roman" w:hAnsi="Times New Roman" w:cs="Times New Roman"/>
          <w:sz w:val="24"/>
          <w:szCs w:val="24"/>
        </w:rPr>
        <w:t>From left to right: basic visual variables (color) mapping, layer mapping, and visual elements mapping (title and legend)</w:t>
      </w:r>
    </w:p>
    <w:p w14:paraId="1D6749B3" w14:textId="0D287D0B" w:rsidR="00C83BBE" w:rsidRDefault="00C83BBE" w:rsidP="00587642">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proposed the semiology of graphics to create a mapping from the data (digital representation) to a visual representation (</w:t>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et al., 1983). In the original work, he introduced seven basic visual variables: position, size, shape, color, value, texture, and orientation. Fig.</w:t>
      </w:r>
      <w:r w:rsidR="009A2EC6">
        <w:rPr>
          <w:rFonts w:ascii="Times New Roman" w:eastAsia="SimSun" w:hAnsi="Times New Roman" w:cs="Times New Roman"/>
          <w:color w:val="000000"/>
          <w:kern w:val="0"/>
          <w:sz w:val="24"/>
          <w:szCs w:val="24"/>
        </w:rPr>
        <w:t>18</w:t>
      </w:r>
      <w:r>
        <w:rPr>
          <w:rFonts w:ascii="Times New Roman" w:eastAsia="SimSun" w:hAnsi="Times New Roman" w:cs="Times New Roman"/>
          <w:color w:val="000000"/>
          <w:kern w:val="0"/>
          <w:sz w:val="24"/>
          <w:szCs w:val="24"/>
        </w:rPr>
        <w:t xml:space="preserve"> show</w:t>
      </w:r>
      <w:r w:rsidR="009A2EC6">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w:t>
      </w:r>
      <w:r w:rsidR="00433598">
        <w:rPr>
          <w:rFonts w:ascii="Times New Roman" w:eastAsia="SimSun" w:hAnsi="Times New Roman" w:cs="Times New Roman"/>
          <w:color w:val="000000"/>
          <w:kern w:val="0"/>
          <w:sz w:val="24"/>
          <w:szCs w:val="24"/>
        </w:rPr>
        <w:t xml:space="preserve">7 visual variables proposed by </w:t>
      </w:r>
      <w:proofErr w:type="spellStart"/>
      <w:r w:rsidR="00433598">
        <w:rPr>
          <w:rFonts w:ascii="Times New Roman" w:eastAsia="SimSun" w:hAnsi="Times New Roman" w:cs="Times New Roman"/>
          <w:color w:val="000000"/>
          <w:kern w:val="0"/>
          <w:sz w:val="24"/>
          <w:szCs w:val="24"/>
        </w:rPr>
        <w:t>B</w:t>
      </w:r>
      <w:r>
        <w:rPr>
          <w:rFonts w:ascii="Times New Roman" w:eastAsia="SimSun" w:hAnsi="Times New Roman" w:cs="Times New Roman"/>
          <w:color w:val="000000"/>
          <w:kern w:val="0"/>
          <w:sz w:val="24"/>
          <w:szCs w:val="24"/>
        </w:rPr>
        <w:t>ertin</w:t>
      </w:r>
      <w:proofErr w:type="spellEnd"/>
      <w:r>
        <w:rPr>
          <w:rFonts w:ascii="Times New Roman" w:eastAsia="SimSun" w:hAnsi="Times New Roman" w:cs="Times New Roman"/>
          <w:color w:val="000000"/>
          <w:kern w:val="0"/>
          <w:sz w:val="24"/>
          <w:szCs w:val="24"/>
        </w:rPr>
        <w:t xml:space="preserve">. Over the years, the system has been further expanded by several later publications and include more static and non-static variables. Mackinlay (Card, 1999) presented a set of visual variables and sort these variables according to specific tasks. White (2017) stated the symbolization and visual variables mainly for geometric visualization. In our study, we mainly follow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 and updated them to match geospatial circumstance. Besides, we add transparency and aspect ratio as the </w:t>
      </w:r>
      <w:r>
        <w:rPr>
          <w:rFonts w:ascii="Times New Roman" w:eastAsia="SimSun" w:hAnsi="Times New Roman" w:cs="Times New Roman" w:hint="eastAsia"/>
          <w:color w:val="000000"/>
          <w:kern w:val="0"/>
          <w:sz w:val="24"/>
          <w:szCs w:val="24"/>
        </w:rPr>
        <w:t>s</w:t>
      </w:r>
      <w:r>
        <w:rPr>
          <w:rFonts w:ascii="Times New Roman" w:eastAsia="SimSun" w:hAnsi="Times New Roman" w:cs="Times New Roman"/>
          <w:color w:val="000000"/>
          <w:kern w:val="0"/>
          <w:sz w:val="24"/>
          <w:szCs w:val="24"/>
        </w:rPr>
        <w:t>upplement of visual variables. Here we introduce the detail of how to visualize data using these visual variables.</w:t>
      </w:r>
    </w:p>
    <w:p w14:paraId="1E831339" w14:textId="77777777" w:rsidR="00C83BBE" w:rsidRDefault="00C83BBE" w:rsidP="00C83BBE">
      <w:pPr>
        <w:jc w:val="center"/>
        <w:rPr>
          <w:rFonts w:ascii="Times New Roman" w:eastAsia="SimSun" w:hAnsi="Times New Roman" w:cs="Times New Roman"/>
          <w:color w:val="000000"/>
          <w:kern w:val="0"/>
          <w:sz w:val="24"/>
          <w:szCs w:val="24"/>
        </w:rPr>
      </w:pPr>
      <w:r w:rsidRPr="000D181D">
        <w:rPr>
          <w:rFonts w:ascii="Times New Roman" w:eastAsia="SimSun" w:hAnsi="Times New Roman" w:cs="Times New Roman"/>
          <w:noProof/>
          <w:color w:val="000000"/>
          <w:kern w:val="0"/>
          <w:sz w:val="24"/>
          <w:szCs w:val="24"/>
        </w:rPr>
        <w:drawing>
          <wp:inline distT="0" distB="0" distL="0" distR="0" wp14:anchorId="199CF028" wp14:editId="39D0DC85">
            <wp:extent cx="3016155" cy="248889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3977" cy="2503598"/>
                    </a:xfrm>
                    <a:prstGeom prst="rect">
                      <a:avLst/>
                    </a:prstGeom>
                  </pic:spPr>
                </pic:pic>
              </a:graphicData>
            </a:graphic>
          </wp:inline>
        </w:drawing>
      </w:r>
    </w:p>
    <w:p w14:paraId="43BD5DF2" w14:textId="2D3BEF17"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18</w:t>
      </w:r>
      <w:r w:rsidRPr="00152840">
        <w:rPr>
          <w:rFonts w:ascii="Times New Roman" w:hAnsi="Times New Roman" w:cs="Times New Roman"/>
          <w:sz w:val="24"/>
          <w:szCs w:val="24"/>
        </w:rPr>
        <w:t xml:space="preserve"> </w:t>
      </w:r>
      <w:proofErr w:type="spellStart"/>
      <w:r w:rsidRPr="00152840">
        <w:rPr>
          <w:rFonts w:ascii="Times New Roman" w:hAnsi="Times New Roman" w:cs="Times New Roman"/>
          <w:sz w:val="24"/>
          <w:szCs w:val="24"/>
        </w:rPr>
        <w:t>Bertin's</w:t>
      </w:r>
      <w:proofErr w:type="spellEnd"/>
      <w:r w:rsidRPr="00152840">
        <w:rPr>
          <w:rFonts w:ascii="Times New Roman" w:hAnsi="Times New Roman" w:cs="Times New Roman"/>
          <w:sz w:val="24"/>
          <w:szCs w:val="24"/>
        </w:rPr>
        <w:t xml:space="preserve"> visual variables</w:t>
      </w:r>
    </w:p>
    <w:p w14:paraId="2487043B" w14:textId="3C9D967A" w:rsidR="00C83BBE" w:rsidRDefault="00C83BBE" w:rsidP="00455144">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From a viewpoint of implementation, overlayers can be regarded as the warp image background of a map. </w:t>
      </w:r>
      <w:r w:rsidR="009A2EC6">
        <w:rPr>
          <w:rFonts w:ascii="Times New Roman" w:eastAsia="SimSun" w:hAnsi="Times New Roman" w:cs="Times New Roman"/>
          <w:color w:val="000000"/>
          <w:kern w:val="0"/>
          <w:sz w:val="24"/>
          <w:szCs w:val="24"/>
        </w:rPr>
        <w:t>Many</w:t>
      </w:r>
      <w:r>
        <w:rPr>
          <w:rFonts w:ascii="Times New Roman" w:eastAsia="SimSun" w:hAnsi="Times New Roman" w:cs="Times New Roman"/>
          <w:color w:val="000000"/>
          <w:kern w:val="0"/>
          <w:sz w:val="24"/>
          <w:szCs w:val="24"/>
        </w:rPr>
        <w:t xml:space="preserve"> </w:t>
      </w:r>
      <w:r w:rsidR="00C3172A" w:rsidRPr="00C3172A">
        <w:rPr>
          <w:rFonts w:ascii="Times New Roman" w:eastAsia="SimSun" w:hAnsi="Times New Roman" w:cs="Times New Roman"/>
          <w:color w:val="000000"/>
          <w:kern w:val="0"/>
          <w:sz w:val="24"/>
          <w:szCs w:val="24"/>
        </w:rPr>
        <w:t>organization</w:t>
      </w:r>
      <w:r w:rsidR="00C3172A">
        <w:rPr>
          <w:rFonts w:ascii="Times New Roman" w:eastAsia="SimSun" w:hAnsi="Times New Roman" w:cs="Times New Roman"/>
          <w:color w:val="000000"/>
          <w:kern w:val="0"/>
          <w:sz w:val="24"/>
          <w:szCs w:val="24"/>
        </w:rPr>
        <w:t>s</w:t>
      </w:r>
      <w:r w:rsidR="00C3172A" w:rsidRPr="00C3172A">
        <w:rPr>
          <w:rFonts w:ascii="Times New Roman" w:eastAsia="SimSun" w:hAnsi="Times New Roman" w:cs="Times New Roman"/>
          <w:color w:val="000000"/>
          <w:kern w:val="0"/>
          <w:sz w:val="24"/>
          <w:szCs w:val="24"/>
        </w:rPr>
        <w:t xml:space="preserve"> </w:t>
      </w:r>
      <w:r w:rsidR="009A2EC6">
        <w:rPr>
          <w:rFonts w:ascii="Times New Roman" w:eastAsia="SimSun" w:hAnsi="Times New Roman" w:cs="Times New Roman"/>
          <w:color w:val="000000"/>
          <w:kern w:val="0"/>
          <w:sz w:val="24"/>
          <w:szCs w:val="24"/>
        </w:rPr>
        <w:t>provide</w:t>
      </w:r>
      <w:r>
        <w:rPr>
          <w:rFonts w:ascii="Times New Roman" w:eastAsia="SimSun" w:hAnsi="Times New Roman" w:cs="Times New Roman"/>
          <w:color w:val="000000"/>
          <w:kern w:val="0"/>
          <w:sz w:val="24"/>
          <w:szCs w:val="24"/>
        </w:rPr>
        <w:t xml:space="preserve"> overlayers and their API for us to </w:t>
      </w:r>
      <w:r>
        <w:rPr>
          <w:rFonts w:ascii="Times New Roman" w:eastAsia="SimSun" w:hAnsi="Times New Roman" w:cs="Times New Roman"/>
          <w:color w:val="000000"/>
          <w:kern w:val="0"/>
          <w:sz w:val="24"/>
          <w:szCs w:val="24"/>
        </w:rPr>
        <w:lastRenderedPageBreak/>
        <w:t xml:space="preserve">call. In our study, we used 16 different types of </w:t>
      </w:r>
      <w:r>
        <w:rPr>
          <w:rFonts w:ascii="Times New Roman" w:eastAsia="SimSun" w:hAnsi="Times New Roman" w:cs="Times New Roman" w:hint="eastAsia"/>
          <w:color w:val="000000"/>
          <w:kern w:val="0"/>
          <w:sz w:val="24"/>
          <w:szCs w:val="24"/>
        </w:rPr>
        <w:t>over</w:t>
      </w:r>
      <w:r>
        <w:rPr>
          <w:rFonts w:ascii="Times New Roman" w:eastAsia="SimSun" w:hAnsi="Times New Roman" w:cs="Times New Roman"/>
          <w:color w:val="000000"/>
          <w:kern w:val="0"/>
          <w:sz w:val="24"/>
          <w:szCs w:val="24"/>
        </w:rPr>
        <w:t>layer by calling service from ESRI (</w:t>
      </w:r>
      <w:r w:rsidRPr="00556A24">
        <w:rPr>
          <w:rFonts w:ascii="Times New Roman" w:eastAsia="SimSun" w:hAnsi="Times New Roman" w:cs="Times New Roman"/>
          <w:color w:val="000000"/>
          <w:kern w:val="0"/>
          <w:sz w:val="24"/>
          <w:szCs w:val="24"/>
        </w:rPr>
        <w:t>an international supplier of geographic information system software, web GIS and geodatabase management applications</w:t>
      </w:r>
      <w:r>
        <w:rPr>
          <w:rFonts w:ascii="Times New Roman" w:eastAsia="SimSun" w:hAnsi="Times New Roman" w:cs="Times New Roman"/>
          <w:color w:val="000000"/>
          <w:kern w:val="0"/>
          <w:sz w:val="24"/>
          <w:szCs w:val="24"/>
        </w:rPr>
        <w:t>).</w:t>
      </w:r>
    </w:p>
    <w:p w14:paraId="6ABA0A12" w14:textId="071ECCB7" w:rsidR="00C83BBE" w:rsidRDefault="00C83BBE" w:rsidP="00455144">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color w:val="000000"/>
          <w:kern w:val="0"/>
          <w:sz w:val="24"/>
          <w:szCs w:val="24"/>
        </w:rPr>
        <w:t xml:space="preserve">Visual elements mapping: </w:t>
      </w:r>
      <w:r>
        <w:rPr>
          <w:rFonts w:ascii="Times New Roman" w:eastAsia="SimSun" w:hAnsi="Times New Roman" w:cs="Times New Roman"/>
          <w:color w:val="000000"/>
          <w:kern w:val="0"/>
          <w:sz w:val="24"/>
          <w:szCs w:val="24"/>
        </w:rPr>
        <w:t>The last step we do for generating synthetic map is to add visual elements into map. In our study, we choose the following visual elements: titles, legend, name on each admin1 level area, and latitude and longitude lines. To generat</w:t>
      </w:r>
      <w:r w:rsidR="00C3172A">
        <w:rPr>
          <w:rFonts w:ascii="Times New Roman" w:eastAsia="SimSun" w:hAnsi="Times New Roman" w:cs="Times New Roman"/>
          <w:color w:val="000000"/>
          <w:kern w:val="0"/>
          <w:sz w:val="24"/>
          <w:szCs w:val="24"/>
        </w:rPr>
        <w:t>e</w:t>
      </w:r>
      <w:r>
        <w:rPr>
          <w:rFonts w:ascii="Times New Roman" w:eastAsia="SimSun" w:hAnsi="Times New Roman" w:cs="Times New Roman"/>
          <w:color w:val="000000"/>
          <w:kern w:val="0"/>
          <w:sz w:val="24"/>
          <w:szCs w:val="24"/>
        </w:rPr>
        <w:t xml:space="preserve"> title for each visualization, we extract</w:t>
      </w:r>
      <w:r w:rsidR="00C3172A">
        <w:rPr>
          <w:rFonts w:ascii="Times New Roman" w:eastAsia="SimSun" w:hAnsi="Times New Roman" w:cs="Times New Roman"/>
          <w:color w:val="000000"/>
          <w:kern w:val="0"/>
          <w:sz w:val="24"/>
          <w:szCs w:val="24"/>
        </w:rPr>
        <w:t>ed the 100 most frequent sentenc</w:t>
      </w:r>
      <w:r>
        <w:rPr>
          <w:rFonts w:ascii="Times New Roman" w:eastAsia="SimSun" w:hAnsi="Times New Roman" w:cs="Times New Roman"/>
          <w:color w:val="000000"/>
          <w:kern w:val="0"/>
          <w:sz w:val="24"/>
          <w:szCs w:val="24"/>
        </w:rPr>
        <w:t>e</w:t>
      </w:r>
      <w:r w:rsidR="00C3172A">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in the Brown Corpus (Marcus et al., 1993) under 'government' topic using NLTK library. Similarly, we select 100 most frequent words nouns in the Brown Corpus using part of speech tagging. For legend that used to indicate the color</w:t>
      </w:r>
      <w:r w:rsidR="00C3172A">
        <w:rPr>
          <w:rFonts w:ascii="Times New Roman" w:eastAsia="SimSun" w:hAnsi="Times New Roman" w:cs="Times New Roman"/>
          <w:color w:val="000000"/>
          <w:kern w:val="0"/>
          <w:sz w:val="24"/>
          <w:szCs w:val="24"/>
        </w:rPr>
        <w:t xml:space="preserve"> scheme</w:t>
      </w:r>
      <w:r>
        <w:rPr>
          <w:rFonts w:ascii="Times New Roman" w:eastAsia="SimSun" w:hAnsi="Times New Roman" w:cs="Times New Roman"/>
          <w:color w:val="000000"/>
          <w:kern w:val="0"/>
          <w:sz w:val="24"/>
          <w:szCs w:val="24"/>
        </w:rPr>
        <w:t xml:space="preserve"> of the map, we identify the size and position of legend randomly. Moreover, for latitude and longitude lines, we selected different margin for two lines. Through these setting, we assign different visual elements for each map. Fig.</w:t>
      </w:r>
      <w:r w:rsidR="009A2EC6">
        <w:rPr>
          <w:rFonts w:ascii="Times New Roman" w:eastAsia="SimSun" w:hAnsi="Times New Roman" w:cs="Times New Roman"/>
          <w:color w:val="000000"/>
          <w:kern w:val="0"/>
          <w:sz w:val="24"/>
          <w:szCs w:val="24"/>
        </w:rPr>
        <w:t>19</w:t>
      </w:r>
      <w:r>
        <w:rPr>
          <w:rFonts w:ascii="Times New Roman" w:eastAsia="SimSun" w:hAnsi="Times New Roman" w:cs="Times New Roman"/>
          <w:color w:val="000000"/>
          <w:kern w:val="0"/>
          <w:sz w:val="24"/>
          <w:szCs w:val="24"/>
        </w:rPr>
        <w:t xml:space="preserve"> show</w:t>
      </w:r>
      <w:r w:rsidR="009A2EC6">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a US map with all four different visual elements.</w:t>
      </w:r>
    </w:p>
    <w:p w14:paraId="7E214F0B" w14:textId="77777777" w:rsidR="00C83BBE" w:rsidRPr="008366F3" w:rsidRDefault="00C83BBE" w:rsidP="00C83BBE">
      <w:pPr>
        <w:jc w:val="center"/>
        <w:rPr>
          <w:rFonts w:ascii="Times New Roman" w:eastAsia="SimSun" w:hAnsi="Times New Roman" w:cs="Times New Roman"/>
          <w:color w:val="000000"/>
          <w:kern w:val="0"/>
          <w:sz w:val="24"/>
          <w:szCs w:val="24"/>
        </w:rPr>
      </w:pPr>
      <w:r w:rsidRPr="009005CD">
        <w:rPr>
          <w:rFonts w:ascii="Times New Roman" w:eastAsia="SimSun" w:hAnsi="Times New Roman" w:cs="Times New Roman"/>
          <w:noProof/>
          <w:color w:val="000000"/>
          <w:kern w:val="0"/>
          <w:sz w:val="24"/>
          <w:szCs w:val="24"/>
        </w:rPr>
        <w:drawing>
          <wp:inline distT="0" distB="0" distL="0" distR="0" wp14:anchorId="75B32A62" wp14:editId="756DD926">
            <wp:extent cx="3507739" cy="230710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0439" cy="2315454"/>
                    </a:xfrm>
                    <a:prstGeom prst="rect">
                      <a:avLst/>
                    </a:prstGeom>
                  </pic:spPr>
                </pic:pic>
              </a:graphicData>
            </a:graphic>
          </wp:inline>
        </w:drawing>
      </w:r>
    </w:p>
    <w:p w14:paraId="7BD3B46A" w14:textId="0CC3CBF3"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9A2EC6" w:rsidRPr="00152840">
        <w:rPr>
          <w:rFonts w:ascii="Times New Roman" w:hAnsi="Times New Roman" w:cs="Times New Roman"/>
          <w:sz w:val="24"/>
          <w:szCs w:val="24"/>
        </w:rPr>
        <w:t>9</w:t>
      </w:r>
      <w:r w:rsidRPr="00152840">
        <w:rPr>
          <w:rFonts w:ascii="Times New Roman" w:hAnsi="Times New Roman" w:cs="Times New Roman"/>
          <w:sz w:val="24"/>
          <w:szCs w:val="24"/>
        </w:rPr>
        <w:t xml:space="preserve"> US map with four types of visual elements</w:t>
      </w:r>
    </w:p>
    <w:p w14:paraId="10F7F2BA" w14:textId="571E6EBB" w:rsidR="00C83BBE" w:rsidRPr="00D566C3" w:rsidRDefault="00C83BBE" w:rsidP="00D566C3">
      <w:pPr>
        <w:widowControl/>
        <w:spacing w:before="120" w:after="120"/>
        <w:jc w:val="left"/>
        <w:rPr>
          <w:rFonts w:ascii="Times New Roman" w:hAnsi="Times New Roman" w:cs="Times New Roman"/>
          <w:b/>
          <w:sz w:val="24"/>
          <w:szCs w:val="24"/>
        </w:rPr>
      </w:pPr>
      <w:r w:rsidRPr="00D566C3">
        <w:rPr>
          <w:rFonts w:ascii="Times New Roman" w:hAnsi="Times New Roman" w:cs="Times New Roman"/>
          <w:b/>
          <w:sz w:val="24"/>
          <w:szCs w:val="24"/>
        </w:rPr>
        <w:t>3.1.</w:t>
      </w:r>
      <w:r w:rsidR="00D566C3">
        <w:rPr>
          <w:rFonts w:ascii="Times New Roman" w:hAnsi="Times New Roman" w:cs="Times New Roman"/>
          <w:b/>
          <w:sz w:val="24"/>
          <w:szCs w:val="24"/>
        </w:rPr>
        <w:t>1.</w:t>
      </w:r>
      <w:r w:rsidRPr="00D566C3">
        <w:rPr>
          <w:rFonts w:ascii="Times New Roman" w:hAnsi="Times New Roman" w:cs="Times New Roman"/>
          <w:b/>
          <w:sz w:val="24"/>
          <w:szCs w:val="24"/>
        </w:rPr>
        <w:t>2 Real world map collection</w:t>
      </w:r>
    </w:p>
    <w:p w14:paraId="6E84950D" w14:textId="3D9C33D9" w:rsidR="00C83BBE" w:rsidRDefault="00C83BBE" w:rsidP="00455144">
      <w:pPr>
        <w:spacing w:after="120"/>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section, we briefly introduce how to </w:t>
      </w:r>
      <w:r>
        <w:rPr>
          <w:rFonts w:ascii="Times New Roman" w:eastAsia="SimSun" w:hAnsi="Times New Roman" w:cs="Times New Roman" w:hint="eastAsia"/>
          <w:color w:val="000000"/>
          <w:kern w:val="0"/>
          <w:sz w:val="24"/>
          <w:szCs w:val="24"/>
        </w:rPr>
        <w:t>c</w:t>
      </w:r>
      <w:r>
        <w:rPr>
          <w:rFonts w:ascii="Times New Roman" w:eastAsia="SimSun" w:hAnsi="Times New Roman" w:cs="Times New Roman"/>
          <w:color w:val="000000"/>
          <w:kern w:val="0"/>
          <w:sz w:val="24"/>
          <w:szCs w:val="24"/>
        </w:rPr>
        <w:t xml:space="preserve">ollect real-world maps from web. First, we use the google image download toolkit to scrap images from google automatically. The basic </w:t>
      </w:r>
      <w:r w:rsidR="000E3029">
        <w:rPr>
          <w:rFonts w:ascii="Times New Roman" w:eastAsia="SimSun" w:hAnsi="Times New Roman" w:cs="Times New Roman"/>
          <w:color w:val="000000"/>
          <w:kern w:val="0"/>
          <w:sz w:val="24"/>
          <w:szCs w:val="24"/>
        </w:rPr>
        <w:t>structure</w:t>
      </w:r>
      <w:r>
        <w:rPr>
          <w:rFonts w:ascii="Times New Roman" w:eastAsia="SimSun" w:hAnsi="Times New Roman" w:cs="Times New Roman"/>
          <w:color w:val="000000"/>
          <w:kern w:val="0"/>
          <w:sz w:val="24"/>
          <w:szCs w:val="24"/>
        </w:rPr>
        <w:t xml:space="preserve"> of logic to download images using this toolkit can be found in Fig</w:t>
      </w:r>
      <w:r w:rsidR="009A2EC6">
        <w:rPr>
          <w:rFonts w:ascii="Times New Roman" w:eastAsia="SimSun" w:hAnsi="Times New Roman" w:cs="Times New Roman"/>
          <w:color w:val="000000"/>
          <w:kern w:val="0"/>
          <w:sz w:val="24"/>
          <w:szCs w:val="24"/>
        </w:rPr>
        <w:t>.20</w:t>
      </w:r>
      <w:r>
        <w:rPr>
          <w:rFonts w:ascii="Times New Roman" w:eastAsia="SimSun" w:hAnsi="Times New Roman" w:cs="Times New Roman"/>
          <w:color w:val="000000"/>
          <w:kern w:val="0"/>
          <w:sz w:val="24"/>
          <w:szCs w:val="24"/>
        </w:rPr>
        <w:t xml:space="preserve">. Due to the </w:t>
      </w:r>
      <w:r w:rsidR="000E3029" w:rsidRPr="000E3029">
        <w:rPr>
          <w:rFonts w:ascii="Times New Roman" w:eastAsia="SimSun" w:hAnsi="Times New Roman" w:cs="Times New Roman"/>
          <w:color w:val="000000"/>
          <w:kern w:val="0"/>
          <w:sz w:val="24"/>
          <w:szCs w:val="24"/>
        </w:rPr>
        <w:t xml:space="preserve">availability </w:t>
      </w:r>
      <w:r>
        <w:rPr>
          <w:rFonts w:ascii="Times New Roman" w:eastAsia="SimSun" w:hAnsi="Times New Roman" w:cs="Times New Roman"/>
          <w:color w:val="000000"/>
          <w:kern w:val="0"/>
          <w:sz w:val="24"/>
          <w:szCs w:val="24"/>
        </w:rPr>
        <w:t>of image count on google image, we search three keywords: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visualization,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weather using </w:t>
      </w:r>
      <w:r w:rsidR="000E3029">
        <w:rPr>
          <w:rFonts w:ascii="Times New Roman" w:eastAsia="SimSun" w:hAnsi="Times New Roman" w:cs="Times New Roman"/>
          <w:color w:val="000000"/>
          <w:kern w:val="0"/>
          <w:sz w:val="24"/>
          <w:szCs w:val="24"/>
        </w:rPr>
        <w:t>four three different language: English, Chinese, and K</w:t>
      </w:r>
      <w:r>
        <w:rPr>
          <w:rFonts w:ascii="Times New Roman" w:eastAsia="SimSun" w:hAnsi="Times New Roman" w:cs="Times New Roman"/>
          <w:color w:val="000000"/>
          <w:kern w:val="0"/>
          <w:sz w:val="24"/>
          <w:szCs w:val="24"/>
        </w:rPr>
        <w:t>orean on google image. The</w:t>
      </w:r>
      <w:r w:rsidR="000E3029">
        <w:rPr>
          <w:rFonts w:ascii="Times New Roman" w:eastAsia="SimSun" w:hAnsi="Times New Roman" w:cs="Times New Roman"/>
          <w:color w:val="000000"/>
          <w:kern w:val="0"/>
          <w:sz w:val="24"/>
          <w:szCs w:val="24"/>
        </w:rPr>
        <w:t>n</w:t>
      </w:r>
      <w:r>
        <w:rPr>
          <w:rFonts w:ascii="Times New Roman" w:eastAsia="SimSun" w:hAnsi="Times New Roman" w:cs="Times New Roman"/>
          <w:color w:val="000000"/>
          <w:kern w:val="0"/>
          <w:sz w:val="24"/>
          <w:szCs w:val="24"/>
        </w:rPr>
        <w:t xml:space="preserve"> we download all images for each query, wh</w:t>
      </w:r>
      <w:r w:rsidR="000E3029">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 xml:space="preserve">ch provide us a lot of maps. However, due to the rough </w:t>
      </w:r>
      <w:r w:rsidR="000E3029">
        <w:rPr>
          <w:rFonts w:ascii="Times New Roman" w:eastAsia="SimSun" w:hAnsi="Times New Roman" w:cs="Times New Roman"/>
          <w:color w:val="000000"/>
          <w:kern w:val="0"/>
          <w:sz w:val="24"/>
          <w:szCs w:val="24"/>
        </w:rPr>
        <w:t>search</w:t>
      </w:r>
      <w:r>
        <w:rPr>
          <w:rFonts w:ascii="Times New Roman" w:eastAsia="SimSun" w:hAnsi="Times New Roman" w:cs="Times New Roman"/>
          <w:color w:val="000000"/>
          <w:kern w:val="0"/>
          <w:sz w:val="24"/>
          <w:szCs w:val="24"/>
        </w:rPr>
        <w:t xml:space="preserve"> constraints, we got a lot of noise data, i.e., the incorrect maps. For example, the US map may give us a map of Canada. Thus, we did an extensive manually review to filler those incorrect images, which results in a final map collection contain 2000 maps, with 500 maps for each region respectively.</w:t>
      </w:r>
    </w:p>
    <w:p w14:paraId="6F571618" w14:textId="77777777" w:rsidR="00C83BBE" w:rsidRDefault="00C83BBE" w:rsidP="00C83BBE">
      <w:pPr>
        <w:jc w:val="center"/>
        <w:rPr>
          <w:rFonts w:ascii="Times New Roman" w:eastAsia="SimSun" w:hAnsi="Times New Roman" w:cs="Times New Roman"/>
          <w:color w:val="000000"/>
          <w:kern w:val="0"/>
          <w:sz w:val="24"/>
          <w:szCs w:val="24"/>
        </w:rPr>
      </w:pPr>
      <w:r w:rsidRPr="00592991">
        <w:rPr>
          <w:rFonts w:ascii="Times New Roman" w:eastAsia="SimSun" w:hAnsi="Times New Roman" w:cs="Times New Roman"/>
          <w:noProof/>
          <w:color w:val="000000"/>
          <w:kern w:val="0"/>
          <w:sz w:val="24"/>
          <w:szCs w:val="24"/>
        </w:rPr>
        <w:lastRenderedPageBreak/>
        <w:drawing>
          <wp:inline distT="0" distB="0" distL="0" distR="0" wp14:anchorId="12308835" wp14:editId="6AE62767">
            <wp:extent cx="5274310" cy="61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12140"/>
                    </a:xfrm>
                    <a:prstGeom prst="rect">
                      <a:avLst/>
                    </a:prstGeom>
                  </pic:spPr>
                </pic:pic>
              </a:graphicData>
            </a:graphic>
          </wp:inline>
        </w:drawing>
      </w:r>
    </w:p>
    <w:p w14:paraId="7AF79904" w14:textId="4B2608B2"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20</w:t>
      </w:r>
      <w:r w:rsidRPr="00152840">
        <w:rPr>
          <w:rFonts w:ascii="Times New Roman" w:hAnsi="Times New Roman" w:cs="Times New Roman"/>
          <w:sz w:val="24"/>
          <w:szCs w:val="24"/>
        </w:rPr>
        <w:t xml:space="preserve"> The algorithm logic to download images</w:t>
      </w:r>
    </w:p>
    <w:p w14:paraId="7FC199FC" w14:textId="0AB4E738" w:rsidR="000B01FC" w:rsidRPr="00433598" w:rsidRDefault="00433598" w:rsidP="000B01FC">
      <w:pPr>
        <w:spacing w:line="480" w:lineRule="auto"/>
        <w:rPr>
          <w:rFonts w:ascii="Times New Roman" w:hAnsi="Times New Roman" w:cs="Times New Roman"/>
          <w:b/>
          <w:sz w:val="24"/>
          <w:szCs w:val="24"/>
        </w:rPr>
      </w:pPr>
      <w:r w:rsidRPr="00433598">
        <w:rPr>
          <w:rFonts w:ascii="Times New Roman" w:hAnsi="Times New Roman" w:cs="Times New Roman"/>
          <w:b/>
          <w:sz w:val="24"/>
          <w:szCs w:val="24"/>
        </w:rPr>
        <w:t>3</w:t>
      </w:r>
      <w:r w:rsidR="00611A8D" w:rsidRPr="00433598">
        <w:rPr>
          <w:rFonts w:ascii="Times New Roman" w:hAnsi="Times New Roman" w:cs="Times New Roman"/>
          <w:b/>
          <w:sz w:val="24"/>
          <w:szCs w:val="24"/>
        </w:rPr>
        <w:t>.1</w:t>
      </w:r>
      <w:r w:rsidR="000B01FC" w:rsidRPr="00433598">
        <w:rPr>
          <w:rFonts w:ascii="Times New Roman" w:hAnsi="Times New Roman" w:cs="Times New Roman"/>
          <w:b/>
          <w:sz w:val="24"/>
          <w:szCs w:val="24"/>
        </w:rPr>
        <w:t>.2 Libraries and tools used</w:t>
      </w:r>
    </w:p>
    <w:p w14:paraId="413D547B" w14:textId="55DFA66E" w:rsidR="000B01FC" w:rsidRDefault="000B01FC" w:rsidP="00455144">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MLPs, SVMs and CNNs to solve the mentioned problem of map identification and classification.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in Python is used in this project to accomplish MLPs and CNNs.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designed to enable fast experimentation.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is currently the most popular package for deep learning developed by Google. And for SVMs,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a package called </w:t>
      </w:r>
      <w:proofErr w:type="spellStart"/>
      <w:r>
        <w:rPr>
          <w:rFonts w:ascii="Times New Roman" w:eastAsia="SimSun" w:hAnsi="Times New Roman" w:cs="Times New Roman"/>
          <w:color w:val="000000"/>
          <w:kern w:val="0"/>
          <w:sz w:val="24"/>
          <w:szCs w:val="24"/>
        </w:rPr>
        <w:t>libsvm</w:t>
      </w:r>
      <w:proofErr w:type="spellEnd"/>
      <w:r>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 For parameter setting of CNNs,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conducted 10 sets of experiments for each of each parameter setting of the three methods and calculate the average testing accur</w:t>
      </w:r>
      <w:r w:rsidR="00564BFE">
        <w:rPr>
          <w:rFonts w:ascii="Times New Roman" w:eastAsia="SimSun" w:hAnsi="Times New Roman" w:cs="Times New Roman"/>
          <w:color w:val="000000"/>
          <w:kern w:val="0"/>
          <w:sz w:val="24"/>
          <w:szCs w:val="24"/>
        </w:rPr>
        <w:t>acy for each parameter setting.</w:t>
      </w:r>
    </w:p>
    <w:p w14:paraId="431983A8" w14:textId="61C5FB5B" w:rsidR="000B01FC" w:rsidRPr="000B01FC" w:rsidRDefault="00B90315" w:rsidP="00455144">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If we want to train weight parameters in layers of pre-trained CNN architecture in transfer learning, much more training data of map images are needed as mentioned above. In our experiments, totally 6000 map images are used for transfer learning. But this also causes a computational problem, which will take lots of time for training the CNNs</w:t>
      </w:r>
      <w:r w:rsidR="00416F19">
        <w:rPr>
          <w:rFonts w:ascii="Times New Roman" w:eastAsia="SimSun" w:hAnsi="Times New Roman" w:cs="Times New Roman"/>
          <w:color w:val="000000"/>
          <w:kern w:val="0"/>
          <w:sz w:val="24"/>
          <w:szCs w:val="24"/>
        </w:rPr>
        <w:t xml:space="preserve"> using regular computers without GPU. Therefore,</w:t>
      </w:r>
      <w:r w:rsidR="00E74F05">
        <w:rPr>
          <w:rFonts w:ascii="Times New Roman" w:eastAsia="SimSun" w:hAnsi="Times New Roman" w:cs="Times New Roman"/>
          <w:color w:val="000000"/>
          <w:kern w:val="0"/>
          <w:sz w:val="24"/>
          <w:szCs w:val="24"/>
        </w:rPr>
        <w:t xml:space="preserve"> </w:t>
      </w:r>
      <w:r w:rsidR="00416F19">
        <w:rPr>
          <w:rFonts w:ascii="Times New Roman" w:eastAsia="SimSun" w:hAnsi="Times New Roman" w:cs="Times New Roman"/>
          <w:color w:val="000000"/>
          <w:kern w:val="0"/>
          <w:sz w:val="24"/>
          <w:szCs w:val="24"/>
        </w:rPr>
        <w:t xml:space="preserve">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is used in our transfer learning experiments.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 free </w:t>
      </w:r>
      <w:proofErr w:type="spellStart"/>
      <w:r w:rsidR="00E74F05" w:rsidRPr="00E74F05">
        <w:rPr>
          <w:rFonts w:ascii="Times New Roman" w:eastAsia="SimSun" w:hAnsi="Times New Roman" w:cs="Times New Roman"/>
          <w:color w:val="000000"/>
          <w:kern w:val="0"/>
          <w:sz w:val="24"/>
          <w:szCs w:val="24"/>
        </w:rPr>
        <w:t>Jupyter</w:t>
      </w:r>
      <w:proofErr w:type="spellEnd"/>
      <w:r w:rsidR="00E74F05" w:rsidRPr="00E74F05">
        <w:rPr>
          <w:rFonts w:ascii="Times New Roman" w:eastAsia="SimSun" w:hAnsi="Times New Roman" w:cs="Times New Roman"/>
          <w:color w:val="000000"/>
          <w:kern w:val="0"/>
          <w:sz w:val="24"/>
          <w:szCs w:val="24"/>
        </w:rPr>
        <w:t xml:space="preserve"> notebook environment that requires no setup and runs entirely in the cloud</w:t>
      </w:r>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and </w:t>
      </w:r>
      <w:r w:rsidR="00E74F05">
        <w:rPr>
          <w:rFonts w:ascii="Times New Roman" w:eastAsia="SimSun" w:hAnsi="Times New Roman" w:cs="Times New Roman"/>
          <w:color w:val="000000"/>
          <w:kern w:val="0"/>
          <w:sz w:val="24"/>
          <w:szCs w:val="24"/>
        </w:rPr>
        <w:t xml:space="preserve">with Google </w:t>
      </w:r>
      <w:proofErr w:type="spellStart"/>
      <w:r w:rsid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you can </w:t>
      </w:r>
      <w:r w:rsidR="00E74F05" w:rsidRPr="00E74F05">
        <w:rPr>
          <w:rFonts w:ascii="Times New Roman" w:eastAsia="SimSun" w:hAnsi="Times New Roman" w:cs="Times New Roman"/>
          <w:color w:val="000000"/>
          <w:kern w:val="0"/>
          <w:sz w:val="24"/>
          <w:szCs w:val="24"/>
        </w:rPr>
        <w:t>access powerful computing resources</w:t>
      </w:r>
      <w:r w:rsidR="00E74F05">
        <w:rPr>
          <w:rFonts w:ascii="Times New Roman" w:eastAsia="SimSun" w:hAnsi="Times New Roman" w:cs="Times New Roman"/>
          <w:color w:val="000000"/>
          <w:kern w:val="0"/>
          <w:sz w:val="24"/>
          <w:szCs w:val="24"/>
        </w:rPr>
        <w:t xml:space="preserve"> (e.g. TensorFlow with GPU) </w:t>
      </w:r>
      <w:r w:rsidR="00E74F05" w:rsidRPr="00E74F05">
        <w:rPr>
          <w:rFonts w:ascii="Times New Roman" w:eastAsia="SimSun" w:hAnsi="Times New Roman" w:cs="Times New Roman"/>
          <w:color w:val="000000"/>
          <w:kern w:val="0"/>
          <w:sz w:val="24"/>
          <w:szCs w:val="24"/>
        </w:rPr>
        <w:t>all for free from your browser.</w:t>
      </w:r>
      <w:r w:rsidR="00E74F05">
        <w:rPr>
          <w:rFonts w:ascii="Times New Roman" w:eastAsia="SimSun" w:hAnsi="Times New Roman" w:cs="Times New Roman"/>
          <w:color w:val="000000"/>
          <w:kern w:val="0"/>
          <w:sz w:val="24"/>
          <w:szCs w:val="24"/>
        </w:rPr>
        <w:t xml:space="preserve"> With the help of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much training time is saved in our experiment. </w:t>
      </w:r>
    </w:p>
    <w:p w14:paraId="41CFC435" w14:textId="78FB199A" w:rsidR="002D2D7B" w:rsidRPr="002A58EB" w:rsidRDefault="0043359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2</w:t>
      </w:r>
      <w:r w:rsidR="009B41C8">
        <w:rPr>
          <w:rFonts w:ascii="Times New Roman" w:eastAsia="SimSun" w:hAnsi="Times New Roman" w:cs="Times New Roman"/>
          <w:b/>
          <w:color w:val="000000"/>
          <w:kern w:val="0"/>
          <w:sz w:val="24"/>
          <w:szCs w:val="24"/>
        </w:rPr>
        <w:t xml:space="preserve"> </w:t>
      </w:r>
      <w:r w:rsidR="002D2D7B" w:rsidRPr="002A58EB">
        <w:rPr>
          <w:rFonts w:ascii="Times New Roman" w:eastAsia="SimSun" w:hAnsi="Times New Roman" w:cs="Times New Roman"/>
          <w:b/>
          <w:color w:val="000000"/>
          <w:kern w:val="0"/>
          <w:sz w:val="24"/>
          <w:szCs w:val="24"/>
        </w:rPr>
        <w:t>Maps Identification</w:t>
      </w:r>
    </w:p>
    <w:p w14:paraId="464A08AD" w14:textId="63EEE968" w:rsidR="00142C6C" w:rsidRDefault="002D2D7B" w:rsidP="00152840">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sidR="00AF10F4">
        <w:rPr>
          <w:rFonts w:ascii="Times New Roman" w:eastAsia="SimSun" w:hAnsi="Times New Roman" w:cs="Times New Roman"/>
          <w:color w:val="000000"/>
          <w:kern w:val="0"/>
          <w:sz w:val="24"/>
          <w:szCs w:val="24"/>
        </w:rPr>
        <w:t xml:space="preserve">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w:t>
      </w:r>
      <w:r w:rsidR="00142C6C">
        <w:rPr>
          <w:rFonts w:ascii="Times New Roman" w:eastAsia="SimSun" w:hAnsi="Times New Roman" w:cs="Times New Roman"/>
          <w:color w:val="000000"/>
          <w:kern w:val="0"/>
          <w:sz w:val="24"/>
          <w:szCs w:val="24"/>
        </w:rPr>
        <w:t>21</w:t>
      </w:r>
      <w:r w:rsidR="00AF10F4">
        <w:rPr>
          <w:rFonts w:ascii="Times New Roman" w:eastAsia="SimSun" w:hAnsi="Times New Roman" w:cs="Times New Roman"/>
          <w:color w:val="000000"/>
          <w:kern w:val="0"/>
          <w:sz w:val="24"/>
          <w:szCs w:val="24"/>
        </w:rPr>
        <w:t xml:space="preserve">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105C7D69" w:rsidR="00AF10F4" w:rsidRPr="00152840" w:rsidRDefault="00AF10F4" w:rsidP="00142C6C">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lastRenderedPageBreak/>
        <w:t xml:space="preserve">Table.1 Testing accuracy results of MLPs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CD5611" w14:paraId="539CD6C1" w14:textId="77777777" w:rsidTr="00142C6C">
        <w:trPr>
          <w:jc w:val="center"/>
        </w:trPr>
        <w:tc>
          <w:tcPr>
            <w:tcW w:w="2248" w:type="dxa"/>
            <w:tcBorders>
              <w:top w:val="single" w:sz="8" w:space="0" w:color="auto"/>
              <w:bottom w:val="single" w:sz="8" w:space="0" w:color="auto"/>
            </w:tcBorders>
            <w:vAlign w:val="center"/>
          </w:tcPr>
          <w:p w14:paraId="054A9005" w14:textId="3EB67DE4"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883B4E9" w14:textId="7A085E74"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0FBFFEC0" w14:textId="2E1C850C"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CD5611" w14:paraId="09C4ECEB" w14:textId="77777777" w:rsidTr="00142C6C">
        <w:trPr>
          <w:jc w:val="center"/>
        </w:trPr>
        <w:tc>
          <w:tcPr>
            <w:tcW w:w="2248" w:type="dxa"/>
            <w:tcBorders>
              <w:top w:val="single" w:sz="8" w:space="0" w:color="auto"/>
            </w:tcBorders>
            <w:vAlign w:val="center"/>
          </w:tcPr>
          <w:p w14:paraId="42E77D22" w14:textId="1728EF69"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45B86515" w14:textId="18753EA7"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249" w:type="dxa"/>
            <w:tcBorders>
              <w:top w:val="single" w:sz="8" w:space="0" w:color="auto"/>
            </w:tcBorders>
            <w:vAlign w:val="center"/>
          </w:tcPr>
          <w:p w14:paraId="4E0AA767" w14:textId="64F14649"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CD5611" w14:paraId="2813D46C" w14:textId="77777777" w:rsidTr="00142C6C">
        <w:trPr>
          <w:jc w:val="center"/>
        </w:trPr>
        <w:tc>
          <w:tcPr>
            <w:tcW w:w="2248" w:type="dxa"/>
            <w:vAlign w:val="center"/>
          </w:tcPr>
          <w:p w14:paraId="62C1A652" w14:textId="17225283"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3A168569" w14:textId="1AC425F6"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249" w:type="dxa"/>
            <w:vAlign w:val="center"/>
          </w:tcPr>
          <w:p w14:paraId="0D08DD06" w14:textId="71F114F2"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CD5611" w14:paraId="566219BE" w14:textId="77777777" w:rsidTr="00142C6C">
        <w:trPr>
          <w:jc w:val="center"/>
        </w:trPr>
        <w:tc>
          <w:tcPr>
            <w:tcW w:w="2248" w:type="dxa"/>
            <w:tcBorders>
              <w:bottom w:val="single" w:sz="8" w:space="0" w:color="auto"/>
            </w:tcBorders>
            <w:vAlign w:val="center"/>
          </w:tcPr>
          <w:p w14:paraId="1BC8F147" w14:textId="48BD8C2A"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06DCF38F" w14:textId="2AB6F1AA"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249" w:type="dxa"/>
            <w:tcBorders>
              <w:bottom w:val="single" w:sz="8" w:space="0" w:color="auto"/>
            </w:tcBorders>
            <w:vAlign w:val="center"/>
          </w:tcPr>
          <w:p w14:paraId="6578625B" w14:textId="4761C865"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CD5611">
      <w:pPr>
        <w:spacing w:line="480" w:lineRule="auto"/>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606D47E" w14:textId="0A4DE1B0" w:rsidR="00AF10F4" w:rsidRPr="00152840" w:rsidRDefault="00AF10F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21</w:t>
      </w:r>
      <w:r w:rsidR="00537CB6" w:rsidRPr="00152840">
        <w:rPr>
          <w:rFonts w:ascii="Times New Roman" w:hAnsi="Times New Roman" w:cs="Times New Roman"/>
          <w:sz w:val="24"/>
          <w:szCs w:val="24"/>
        </w:rPr>
        <w:t xml:space="preserve"> Testing accuracy results of MLPs </w:t>
      </w:r>
    </w:p>
    <w:p w14:paraId="65F11CD3" w14:textId="18C394C5"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w:t>
      </w:r>
      <w:r w:rsidR="00142C6C">
        <w:rPr>
          <w:rFonts w:ascii="Times New Roman" w:eastAsia="SimSun" w:hAnsi="Times New Roman" w:cs="Times New Roman"/>
          <w:color w:val="000000"/>
          <w:kern w:val="0"/>
          <w:sz w:val="24"/>
          <w:szCs w:val="24"/>
        </w:rPr>
        <w:t>22</w:t>
      </w:r>
      <w:r>
        <w:rPr>
          <w:rFonts w:ascii="Times New Roman" w:eastAsia="SimSun" w:hAnsi="Times New Roman" w:cs="Times New Roman"/>
          <w:color w:val="000000"/>
          <w:kern w:val="0"/>
          <w:sz w:val="24"/>
          <w:szCs w:val="24"/>
        </w:rPr>
        <w:t xml:space="preserve">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363CE1CB" w:rsidR="00136480" w:rsidRPr="00152840" w:rsidRDefault="00136480" w:rsidP="00142C6C">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 xml:space="preserve">Table.2 Testing accuracy results of </w:t>
      </w:r>
      <w:r w:rsidR="000C3EB1" w:rsidRPr="00152840">
        <w:rPr>
          <w:rFonts w:ascii="Times New Roman" w:hAnsi="Times New Roman" w:cs="Times New Roman"/>
          <w:sz w:val="24"/>
          <w:szCs w:val="24"/>
        </w:rPr>
        <w:t>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39F3EE0A" w14:textId="77777777" w:rsidTr="00732AEC">
        <w:trPr>
          <w:jc w:val="center"/>
        </w:trPr>
        <w:tc>
          <w:tcPr>
            <w:tcW w:w="2248" w:type="dxa"/>
            <w:tcBorders>
              <w:top w:val="single" w:sz="8" w:space="0" w:color="auto"/>
              <w:bottom w:val="single" w:sz="8" w:space="0" w:color="auto"/>
            </w:tcBorders>
            <w:vAlign w:val="center"/>
          </w:tcPr>
          <w:p w14:paraId="4DB53E25" w14:textId="795D0CBB"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3D1DF7DE" w14:textId="0176D711"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1BAE51A" w14:textId="7F66FD95"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42C6C" w14:paraId="54EF9C3A" w14:textId="77777777" w:rsidTr="00732AEC">
        <w:trPr>
          <w:jc w:val="center"/>
        </w:trPr>
        <w:tc>
          <w:tcPr>
            <w:tcW w:w="2248" w:type="dxa"/>
            <w:tcBorders>
              <w:top w:val="single" w:sz="8" w:space="0" w:color="auto"/>
            </w:tcBorders>
            <w:vAlign w:val="center"/>
          </w:tcPr>
          <w:p w14:paraId="5DFFB612" w14:textId="09D8CE86"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35F8B279" w14:textId="4F65E870"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20E38EF2" w14:textId="070265CC"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42C6C" w14:paraId="38B08C66" w14:textId="77777777" w:rsidTr="00732AEC">
        <w:trPr>
          <w:jc w:val="center"/>
        </w:trPr>
        <w:tc>
          <w:tcPr>
            <w:tcW w:w="2248" w:type="dxa"/>
            <w:vAlign w:val="center"/>
          </w:tcPr>
          <w:p w14:paraId="07492D66" w14:textId="041BE63B"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1D5F4ABE" w14:textId="12EC5787"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9" w:type="dxa"/>
            <w:vAlign w:val="center"/>
          </w:tcPr>
          <w:p w14:paraId="6BC326B3" w14:textId="19BDCA6C"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42C6C" w14:paraId="74A7C9C2" w14:textId="77777777" w:rsidTr="00732AEC">
        <w:trPr>
          <w:jc w:val="center"/>
        </w:trPr>
        <w:tc>
          <w:tcPr>
            <w:tcW w:w="2248" w:type="dxa"/>
            <w:vAlign w:val="center"/>
          </w:tcPr>
          <w:p w14:paraId="2FC83B3B" w14:textId="210B57E5"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2F950A65" w14:textId="4B37AAAE"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9" w:type="dxa"/>
            <w:vAlign w:val="center"/>
          </w:tcPr>
          <w:p w14:paraId="03BC94DE" w14:textId="319BC1C9"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42C6C" w14:paraId="16E91C91" w14:textId="77777777" w:rsidTr="00732AEC">
        <w:trPr>
          <w:jc w:val="center"/>
        </w:trPr>
        <w:tc>
          <w:tcPr>
            <w:tcW w:w="2248" w:type="dxa"/>
            <w:tcBorders>
              <w:bottom w:val="single" w:sz="8" w:space="0" w:color="auto"/>
            </w:tcBorders>
            <w:vAlign w:val="center"/>
          </w:tcPr>
          <w:p w14:paraId="68070A21" w14:textId="45C3FFBF"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bottom"/>
          </w:tcPr>
          <w:p w14:paraId="711C9576" w14:textId="5D0EC58F"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9" w:type="dxa"/>
            <w:tcBorders>
              <w:bottom w:val="single" w:sz="8" w:space="0" w:color="auto"/>
            </w:tcBorders>
            <w:vAlign w:val="center"/>
          </w:tcPr>
          <w:p w14:paraId="709ECB45" w14:textId="02465722"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DFA4EC" w14:textId="33C3938C" w:rsidR="00136480" w:rsidRPr="00152840" w:rsidRDefault="00136480"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22</w:t>
      </w:r>
      <w:r w:rsidRPr="00152840">
        <w:rPr>
          <w:rFonts w:ascii="Times New Roman" w:hAnsi="Times New Roman" w:cs="Times New Roman"/>
          <w:sz w:val="24"/>
          <w:szCs w:val="24"/>
        </w:rPr>
        <w:t xml:space="preserve"> Testing accuracy results of </w:t>
      </w:r>
      <w:r w:rsidR="000C3EB1" w:rsidRPr="00152840">
        <w:rPr>
          <w:rFonts w:ascii="Times New Roman" w:hAnsi="Times New Roman" w:cs="Times New Roman"/>
          <w:sz w:val="24"/>
          <w:szCs w:val="24"/>
        </w:rPr>
        <w:t>SVMs</w:t>
      </w:r>
    </w:p>
    <w:p w14:paraId="1EF8F667" w14:textId="10074BE2"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w:t>
      </w:r>
      <w:r w:rsidR="00142C6C">
        <w:rPr>
          <w:rFonts w:ascii="Times New Roman" w:eastAsia="SimSun" w:hAnsi="Times New Roman" w:cs="Times New Roman"/>
          <w:color w:val="000000"/>
          <w:kern w:val="0"/>
          <w:sz w:val="24"/>
          <w:szCs w:val="24"/>
        </w:rPr>
        <w:t>23</w:t>
      </w:r>
      <w:r w:rsidR="00CD06E4">
        <w:rPr>
          <w:rFonts w:ascii="Times New Roman" w:eastAsia="SimSun" w:hAnsi="Times New Roman" w:cs="Times New Roman"/>
          <w:color w:val="000000"/>
          <w:kern w:val="0"/>
          <w:sz w:val="24"/>
          <w:szCs w:val="24"/>
        </w:rPr>
        <w:t xml:space="preserve"> below.</w:t>
      </w:r>
    </w:p>
    <w:p w14:paraId="554307E9" w14:textId="391BAA4C" w:rsidR="00CD06E4" w:rsidRPr="00152840" w:rsidRDefault="00CD06E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 xml:space="preserve">Table.3 Testing accuracy results of </w:t>
      </w:r>
      <w:r w:rsidR="000C3EB1" w:rsidRPr="00152840">
        <w:rPr>
          <w:rFonts w:ascii="Times New Roman" w:hAnsi="Times New Roman" w:cs="Times New Roman"/>
          <w:sz w:val="24"/>
          <w:szCs w:val="24"/>
        </w:rPr>
        <w:t>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7EABBE49" w14:textId="77777777" w:rsidTr="00732AEC">
        <w:trPr>
          <w:jc w:val="center"/>
        </w:trPr>
        <w:tc>
          <w:tcPr>
            <w:tcW w:w="2248" w:type="dxa"/>
            <w:tcBorders>
              <w:top w:val="single" w:sz="8" w:space="0" w:color="auto"/>
              <w:bottom w:val="single" w:sz="8" w:space="0" w:color="auto"/>
            </w:tcBorders>
            <w:vAlign w:val="center"/>
          </w:tcPr>
          <w:p w14:paraId="219CD9D6"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95DA84F"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390E8FB4"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142C6C" w14:paraId="5599B4E7" w14:textId="77777777" w:rsidTr="00732AEC">
        <w:trPr>
          <w:jc w:val="center"/>
        </w:trPr>
        <w:tc>
          <w:tcPr>
            <w:tcW w:w="2248" w:type="dxa"/>
            <w:tcBorders>
              <w:top w:val="single" w:sz="8" w:space="0" w:color="auto"/>
            </w:tcBorders>
            <w:vAlign w:val="center"/>
          </w:tcPr>
          <w:p w14:paraId="1DAFE4D1"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7FE9E7C9" w14:textId="2667C8E6"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249" w:type="dxa"/>
            <w:tcBorders>
              <w:top w:val="single" w:sz="8" w:space="0" w:color="auto"/>
            </w:tcBorders>
            <w:vAlign w:val="center"/>
          </w:tcPr>
          <w:p w14:paraId="4B6DFD42" w14:textId="7DDB5BDA"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142C6C" w14:paraId="0DA1BFB4" w14:textId="77777777" w:rsidTr="00732AEC">
        <w:trPr>
          <w:jc w:val="center"/>
        </w:trPr>
        <w:tc>
          <w:tcPr>
            <w:tcW w:w="2248" w:type="dxa"/>
            <w:vAlign w:val="center"/>
          </w:tcPr>
          <w:p w14:paraId="04BDD94A"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0245976C" w14:textId="6C841585"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249" w:type="dxa"/>
            <w:vAlign w:val="center"/>
          </w:tcPr>
          <w:p w14:paraId="42CEABCD" w14:textId="3AAC5E22"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142C6C" w14:paraId="0ED2F62F" w14:textId="77777777" w:rsidTr="00732AEC">
        <w:trPr>
          <w:jc w:val="center"/>
        </w:trPr>
        <w:tc>
          <w:tcPr>
            <w:tcW w:w="2248" w:type="dxa"/>
            <w:tcBorders>
              <w:bottom w:val="single" w:sz="8" w:space="0" w:color="auto"/>
            </w:tcBorders>
            <w:vAlign w:val="center"/>
          </w:tcPr>
          <w:p w14:paraId="114419E9"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7CA2B7FD" w14:textId="0C4723BF"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249" w:type="dxa"/>
            <w:tcBorders>
              <w:bottom w:val="single" w:sz="8" w:space="0" w:color="auto"/>
            </w:tcBorders>
            <w:vAlign w:val="center"/>
          </w:tcPr>
          <w:p w14:paraId="09795588" w14:textId="63AC0253"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142C6C">
      <w:pP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53D1040" w14:textId="0CE730B1" w:rsidR="00CD06E4" w:rsidRPr="00152840" w:rsidRDefault="00CD06E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23</w:t>
      </w:r>
      <w:r w:rsidRPr="00152840">
        <w:rPr>
          <w:rFonts w:ascii="Times New Roman" w:hAnsi="Times New Roman" w:cs="Times New Roman"/>
          <w:sz w:val="24"/>
          <w:szCs w:val="24"/>
        </w:rPr>
        <w:t xml:space="preserve"> Testing accuracy results of </w:t>
      </w:r>
      <w:r w:rsidR="000C3EB1" w:rsidRPr="00152840">
        <w:rPr>
          <w:rFonts w:ascii="Times New Roman" w:hAnsi="Times New Roman" w:cs="Times New Roman"/>
          <w:sz w:val="24"/>
          <w:szCs w:val="24"/>
        </w:rPr>
        <w:t>CNNs</w:t>
      </w:r>
    </w:p>
    <w:p w14:paraId="69E63395" w14:textId="1DFDE0DD"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relatively good results.</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and non-map images is big enough for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68C94C11" w:rsidR="002A58EB" w:rsidRPr="00152840" w:rsidRDefault="002A58EB"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24</w:t>
      </w:r>
      <w:r w:rsidRPr="00152840">
        <w:rPr>
          <w:rFonts w:ascii="Times New Roman" w:hAnsi="Times New Roman" w:cs="Times New Roman"/>
          <w:sz w:val="24"/>
          <w:szCs w:val="24"/>
        </w:rPr>
        <w:t xml:space="preserve"> The images and corresponding predicted label</w:t>
      </w:r>
    </w:p>
    <w:p w14:paraId="3D0BC614" w14:textId="2A67A1D4" w:rsidR="00D53822" w:rsidRPr="002A58EB" w:rsidRDefault="00C8440F"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 xml:space="preserve"> </w:t>
      </w:r>
      <w:r w:rsidR="00D53822" w:rsidRPr="002A58EB">
        <w:rPr>
          <w:rFonts w:ascii="Times New Roman" w:eastAsia="SimSun" w:hAnsi="Times New Roman" w:cs="Times New Roman"/>
          <w:b/>
          <w:color w:val="000000"/>
          <w:kern w:val="0"/>
          <w:sz w:val="24"/>
          <w:szCs w:val="24"/>
        </w:rPr>
        <w:t>Region classification</w:t>
      </w:r>
    </w:p>
    <w:p w14:paraId="1FEBB138" w14:textId="28DAE55F"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142C6C">
        <w:rPr>
          <w:rFonts w:ascii="Times New Roman" w:eastAsia="SimSun" w:hAnsi="Times New Roman" w:cs="Times New Roman"/>
          <w:color w:val="000000"/>
          <w:kern w:val="0"/>
          <w:sz w:val="24"/>
          <w:szCs w:val="24"/>
        </w:rPr>
        <w:t>25</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2099FD6C" w:rsidR="00D53822" w:rsidRPr="00152840" w:rsidRDefault="00D53822"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Table.</w:t>
      </w:r>
      <w:r w:rsidR="00F146BF" w:rsidRPr="00152840">
        <w:rPr>
          <w:rFonts w:ascii="Times New Roman" w:hAnsi="Times New Roman" w:cs="Times New Roman"/>
          <w:sz w:val="24"/>
          <w:szCs w:val="24"/>
        </w:rPr>
        <w:t>4</w:t>
      </w:r>
      <w:r w:rsidRPr="00152840">
        <w:rPr>
          <w:rFonts w:ascii="Times New Roman" w:hAnsi="Times New Roman" w:cs="Times New Roman"/>
          <w:sz w:val="24"/>
          <w:szCs w:val="24"/>
        </w:rPr>
        <w:t xml:space="preserve"> Testing accuracy results of MLPs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34FB8881" w14:textId="77777777" w:rsidTr="00732AEC">
        <w:trPr>
          <w:jc w:val="center"/>
        </w:trPr>
        <w:tc>
          <w:tcPr>
            <w:tcW w:w="2248" w:type="dxa"/>
            <w:tcBorders>
              <w:top w:val="single" w:sz="8" w:space="0" w:color="auto"/>
              <w:bottom w:val="single" w:sz="8" w:space="0" w:color="auto"/>
            </w:tcBorders>
            <w:vAlign w:val="center"/>
          </w:tcPr>
          <w:p w14:paraId="4E2725A5"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4EDC0B39"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6AA77334"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142C6C" w14:paraId="58128D0F" w14:textId="77777777" w:rsidTr="00732AEC">
        <w:trPr>
          <w:jc w:val="center"/>
        </w:trPr>
        <w:tc>
          <w:tcPr>
            <w:tcW w:w="2248" w:type="dxa"/>
            <w:tcBorders>
              <w:top w:val="single" w:sz="8" w:space="0" w:color="auto"/>
            </w:tcBorders>
            <w:vAlign w:val="center"/>
          </w:tcPr>
          <w:p w14:paraId="30B084F2"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7EE907B6" w14:textId="1EAD4C12"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tcBorders>
              <w:top w:val="single" w:sz="8" w:space="0" w:color="auto"/>
            </w:tcBorders>
            <w:vAlign w:val="center"/>
          </w:tcPr>
          <w:p w14:paraId="4CD9BC1D" w14:textId="7873F164"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142C6C" w14:paraId="076AFF66" w14:textId="77777777" w:rsidTr="00732AEC">
        <w:trPr>
          <w:jc w:val="center"/>
        </w:trPr>
        <w:tc>
          <w:tcPr>
            <w:tcW w:w="2248" w:type="dxa"/>
            <w:vAlign w:val="center"/>
          </w:tcPr>
          <w:p w14:paraId="5ABA6133"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3B2FB8D2" w14:textId="16CB769B"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vAlign w:val="center"/>
          </w:tcPr>
          <w:p w14:paraId="30D21B38" w14:textId="71945794"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142C6C" w14:paraId="22CD2F2D" w14:textId="77777777" w:rsidTr="00732AEC">
        <w:trPr>
          <w:jc w:val="center"/>
        </w:trPr>
        <w:tc>
          <w:tcPr>
            <w:tcW w:w="2248" w:type="dxa"/>
            <w:tcBorders>
              <w:bottom w:val="single" w:sz="8" w:space="0" w:color="auto"/>
            </w:tcBorders>
            <w:vAlign w:val="center"/>
          </w:tcPr>
          <w:p w14:paraId="2ED4AD8B"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30127DE5" w14:textId="47B72228"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tcBorders>
              <w:bottom w:val="single" w:sz="8" w:space="0" w:color="auto"/>
            </w:tcBorders>
            <w:vAlign w:val="center"/>
          </w:tcPr>
          <w:p w14:paraId="50749035" w14:textId="1F3D48CC"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142C6C">
      <w:pP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1850BC7" w14:textId="0ACA45DF"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142C6C" w:rsidRPr="003303CA">
        <w:rPr>
          <w:rFonts w:ascii="Times New Roman" w:hAnsi="Times New Roman" w:cs="Times New Roman"/>
          <w:sz w:val="24"/>
          <w:szCs w:val="24"/>
        </w:rPr>
        <w:t>25</w:t>
      </w:r>
      <w:r w:rsidRPr="003303CA">
        <w:rPr>
          <w:rFonts w:ascii="Times New Roman" w:hAnsi="Times New Roman" w:cs="Times New Roman"/>
          <w:sz w:val="24"/>
          <w:szCs w:val="24"/>
        </w:rPr>
        <w:t xml:space="preserve"> Testing accuracy results of MLPs </w:t>
      </w:r>
    </w:p>
    <w:p w14:paraId="58219DB8" w14:textId="27978428" w:rsidR="00D53822"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142C6C">
        <w:rPr>
          <w:rFonts w:ascii="Times New Roman" w:eastAsia="SimSun" w:hAnsi="Times New Roman" w:cs="Times New Roman"/>
          <w:color w:val="000000"/>
          <w:kern w:val="0"/>
          <w:sz w:val="24"/>
          <w:szCs w:val="24"/>
        </w:rPr>
        <w:t>2</w:t>
      </w:r>
      <w:r w:rsidR="004B4775">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37A54994"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24F6C" w:rsidRPr="003303CA">
        <w:rPr>
          <w:rFonts w:ascii="Times New Roman" w:hAnsi="Times New Roman" w:cs="Times New Roman"/>
          <w:sz w:val="24"/>
          <w:szCs w:val="24"/>
        </w:rPr>
        <w:t>5</w:t>
      </w:r>
      <w:r w:rsidRPr="003303CA">
        <w:rPr>
          <w:rFonts w:ascii="Times New Roman" w:hAnsi="Times New Roman" w:cs="Times New Roman"/>
          <w:sz w:val="24"/>
          <w:szCs w:val="24"/>
        </w:rPr>
        <w:t xml:space="preserve"> Testing accuracy results of 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4B4775" w14:paraId="3F7E658B" w14:textId="77777777" w:rsidTr="00732AEC">
        <w:trPr>
          <w:jc w:val="center"/>
        </w:trPr>
        <w:tc>
          <w:tcPr>
            <w:tcW w:w="2248" w:type="dxa"/>
            <w:tcBorders>
              <w:top w:val="single" w:sz="8" w:space="0" w:color="auto"/>
              <w:bottom w:val="single" w:sz="8" w:space="0" w:color="auto"/>
            </w:tcBorders>
            <w:vAlign w:val="center"/>
          </w:tcPr>
          <w:p w14:paraId="574E1698"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69C5A3ED"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5E2EABB7"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4B4775" w14:paraId="686B8AD3" w14:textId="77777777" w:rsidTr="00732AEC">
        <w:trPr>
          <w:jc w:val="center"/>
        </w:trPr>
        <w:tc>
          <w:tcPr>
            <w:tcW w:w="2248" w:type="dxa"/>
            <w:tcBorders>
              <w:top w:val="single" w:sz="8" w:space="0" w:color="auto"/>
            </w:tcBorders>
            <w:vAlign w:val="center"/>
          </w:tcPr>
          <w:p w14:paraId="6F0A6C12"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7DE0E1ED" w14:textId="2C612772"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374836D0" w14:textId="11CADE0E"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4B4775" w14:paraId="793F414B" w14:textId="77777777" w:rsidTr="00732AEC">
        <w:trPr>
          <w:jc w:val="center"/>
        </w:trPr>
        <w:tc>
          <w:tcPr>
            <w:tcW w:w="2248" w:type="dxa"/>
            <w:vAlign w:val="center"/>
          </w:tcPr>
          <w:p w14:paraId="00B9A283"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6C9C379B" w14:textId="03B65BF1"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249" w:type="dxa"/>
            <w:vAlign w:val="center"/>
          </w:tcPr>
          <w:p w14:paraId="400E221B" w14:textId="2D1D87D8"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4B4775" w14:paraId="7925917C" w14:textId="77777777" w:rsidTr="00732AEC">
        <w:trPr>
          <w:jc w:val="center"/>
        </w:trPr>
        <w:tc>
          <w:tcPr>
            <w:tcW w:w="2248" w:type="dxa"/>
            <w:vAlign w:val="center"/>
          </w:tcPr>
          <w:p w14:paraId="0AB8D223" w14:textId="77777777"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6F622DCD" w14:textId="1F4346D1"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249" w:type="dxa"/>
            <w:vAlign w:val="center"/>
          </w:tcPr>
          <w:p w14:paraId="24840E4E" w14:textId="77AAB64C"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4B4775" w14:paraId="49061DE5" w14:textId="77777777" w:rsidTr="00732AEC">
        <w:trPr>
          <w:jc w:val="center"/>
        </w:trPr>
        <w:tc>
          <w:tcPr>
            <w:tcW w:w="2248" w:type="dxa"/>
            <w:tcBorders>
              <w:bottom w:val="single" w:sz="8" w:space="0" w:color="auto"/>
            </w:tcBorders>
            <w:vAlign w:val="center"/>
          </w:tcPr>
          <w:p w14:paraId="314B495E"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center"/>
          </w:tcPr>
          <w:p w14:paraId="304A76C9" w14:textId="5704729F"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249" w:type="dxa"/>
            <w:tcBorders>
              <w:bottom w:val="single" w:sz="8" w:space="0" w:color="auto"/>
            </w:tcBorders>
            <w:vAlign w:val="center"/>
          </w:tcPr>
          <w:p w14:paraId="33BBDC7B" w14:textId="13E8A84F"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drawing>
          <wp:inline distT="0" distB="0" distL="0" distR="0" wp14:anchorId="793C6CF0" wp14:editId="499EDACF">
            <wp:extent cx="3451463" cy="2235787"/>
            <wp:effectExtent l="0" t="0" r="15875" b="1270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0AEFF6F" w14:textId="7AB5C240" w:rsidR="00D53822" w:rsidRDefault="00D53822" w:rsidP="003303CA">
      <w:pPr>
        <w:spacing w:before="120" w:after="120"/>
        <w:jc w:val="center"/>
        <w:rPr>
          <w:rFonts w:ascii="Times New Roman" w:eastAsia="SimSun" w:hAnsi="Times New Roman" w:cs="Times New Roman"/>
          <w:color w:val="000000"/>
          <w:kern w:val="0"/>
          <w:sz w:val="24"/>
          <w:szCs w:val="24"/>
        </w:rPr>
      </w:pPr>
      <w:r w:rsidRPr="003303CA">
        <w:rPr>
          <w:rFonts w:ascii="Times New Roman" w:hAnsi="Times New Roman" w:cs="Times New Roman"/>
          <w:sz w:val="24"/>
          <w:szCs w:val="24"/>
        </w:rPr>
        <w:t>Fig.</w:t>
      </w:r>
      <w:r w:rsidR="00142C6C" w:rsidRPr="003303CA">
        <w:rPr>
          <w:rFonts w:ascii="Times New Roman" w:hAnsi="Times New Roman" w:cs="Times New Roman"/>
          <w:sz w:val="24"/>
          <w:szCs w:val="24"/>
        </w:rPr>
        <w:t>26</w:t>
      </w:r>
      <w:r w:rsidRPr="003303CA">
        <w:rPr>
          <w:rFonts w:ascii="Times New Roman" w:hAnsi="Times New Roman" w:cs="Times New Roman"/>
          <w:sz w:val="24"/>
          <w:szCs w:val="24"/>
        </w:rPr>
        <w:t xml:space="preserve"> Testing accuracy results of SVMs</w:t>
      </w:r>
    </w:p>
    <w:p w14:paraId="116FED76" w14:textId="4F4EF081" w:rsidR="00B87A8A"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4B4775">
        <w:rPr>
          <w:rFonts w:ascii="Times New Roman" w:eastAsia="SimSun" w:hAnsi="Times New Roman" w:cs="Times New Roman"/>
          <w:color w:val="000000"/>
          <w:kern w:val="0"/>
          <w:sz w:val="24"/>
          <w:szCs w:val="24"/>
        </w:rPr>
        <w:t>27</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00551FEC"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390887" w:rsidRPr="003303CA">
        <w:rPr>
          <w:rFonts w:ascii="Times New Roman" w:hAnsi="Times New Roman" w:cs="Times New Roman"/>
          <w:sz w:val="24"/>
          <w:szCs w:val="24"/>
        </w:rPr>
        <w:t>6</w:t>
      </w:r>
      <w:r w:rsidRPr="003303CA">
        <w:rPr>
          <w:rFonts w:ascii="Times New Roman" w:hAnsi="Times New Roman" w:cs="Times New Roman"/>
          <w:sz w:val="24"/>
          <w:szCs w:val="24"/>
        </w:rPr>
        <w:t xml:space="preserve"> Testing accuracy results of 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4B4775" w14:paraId="02AF487B" w14:textId="77777777" w:rsidTr="00732AEC">
        <w:trPr>
          <w:jc w:val="center"/>
        </w:trPr>
        <w:tc>
          <w:tcPr>
            <w:tcW w:w="2248" w:type="dxa"/>
            <w:tcBorders>
              <w:top w:val="single" w:sz="8" w:space="0" w:color="auto"/>
              <w:bottom w:val="single" w:sz="8" w:space="0" w:color="auto"/>
            </w:tcBorders>
            <w:vAlign w:val="center"/>
          </w:tcPr>
          <w:p w14:paraId="5AD7A12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D4D796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0366AE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4B4775" w14:paraId="29A84156" w14:textId="77777777" w:rsidTr="00732AEC">
        <w:trPr>
          <w:jc w:val="center"/>
        </w:trPr>
        <w:tc>
          <w:tcPr>
            <w:tcW w:w="2248" w:type="dxa"/>
            <w:tcBorders>
              <w:top w:val="single" w:sz="8" w:space="0" w:color="auto"/>
            </w:tcBorders>
            <w:vAlign w:val="center"/>
          </w:tcPr>
          <w:p w14:paraId="197C4B23"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505B36E3" w14:textId="621A8A2E"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565583A5" w14:textId="77426FF9"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4B4775" w14:paraId="13F2EE0D" w14:textId="77777777" w:rsidTr="00732AEC">
        <w:trPr>
          <w:jc w:val="center"/>
        </w:trPr>
        <w:tc>
          <w:tcPr>
            <w:tcW w:w="2248" w:type="dxa"/>
            <w:vAlign w:val="center"/>
          </w:tcPr>
          <w:p w14:paraId="36DF4567"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2E764CFF" w14:textId="74525D2C"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249" w:type="dxa"/>
            <w:vAlign w:val="center"/>
          </w:tcPr>
          <w:p w14:paraId="0B749E8B" w14:textId="60415E51"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4B4775" w14:paraId="41A89D5A" w14:textId="77777777" w:rsidTr="00732AEC">
        <w:trPr>
          <w:jc w:val="center"/>
        </w:trPr>
        <w:tc>
          <w:tcPr>
            <w:tcW w:w="2248" w:type="dxa"/>
            <w:tcBorders>
              <w:bottom w:val="single" w:sz="8" w:space="0" w:color="auto"/>
            </w:tcBorders>
            <w:vAlign w:val="center"/>
          </w:tcPr>
          <w:p w14:paraId="69A31AFF"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314FA445" w14:textId="24B3285D"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249" w:type="dxa"/>
            <w:tcBorders>
              <w:bottom w:val="single" w:sz="8" w:space="0" w:color="auto"/>
            </w:tcBorders>
            <w:vAlign w:val="center"/>
          </w:tcPr>
          <w:p w14:paraId="575DB9AA" w14:textId="56BDC8C7"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8080EE0" w14:textId="1636392C"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4B4775" w:rsidRPr="003303CA">
        <w:rPr>
          <w:rFonts w:ascii="Times New Roman" w:hAnsi="Times New Roman" w:cs="Times New Roman"/>
          <w:sz w:val="24"/>
          <w:szCs w:val="24"/>
        </w:rPr>
        <w:t>27</w:t>
      </w:r>
      <w:r w:rsidR="00390887" w:rsidRPr="003303CA">
        <w:rPr>
          <w:rFonts w:ascii="Times New Roman" w:hAnsi="Times New Roman" w:cs="Times New Roman"/>
          <w:sz w:val="24"/>
          <w:szCs w:val="24"/>
        </w:rPr>
        <w:t xml:space="preserve"> </w:t>
      </w:r>
      <w:r w:rsidRPr="003303CA">
        <w:rPr>
          <w:rFonts w:ascii="Times New Roman" w:hAnsi="Times New Roman" w:cs="Times New Roman"/>
          <w:sz w:val="24"/>
          <w:szCs w:val="24"/>
        </w:rPr>
        <w:t>Testing accuracy results of CNNs</w:t>
      </w:r>
    </w:p>
    <w:p w14:paraId="0183C05C" w14:textId="666A06EB" w:rsidR="00FA1DD5" w:rsidRDefault="00D53822" w:rsidP="00B5515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w:t>
      </w:r>
      <w:r w:rsidR="00977B21">
        <w:rPr>
          <w:rFonts w:ascii="Times New Roman" w:eastAsia="SimSun" w:hAnsi="Times New Roman" w:cs="Times New Roman"/>
          <w:color w:val="000000"/>
          <w:kern w:val="0"/>
          <w:sz w:val="24"/>
          <w:szCs w:val="24"/>
        </w:rPr>
        <w:t xml:space="preserve">cted label are shown </w:t>
      </w:r>
      <w:r w:rsidR="00C24C52">
        <w:rPr>
          <w:rFonts w:ascii="Times New Roman" w:eastAsia="SimSun" w:hAnsi="Times New Roman" w:cs="Times New Roman"/>
          <w:color w:val="000000"/>
          <w:kern w:val="0"/>
          <w:sz w:val="24"/>
          <w:szCs w:val="24"/>
        </w:rPr>
        <w:t>below in Fig.</w:t>
      </w:r>
      <w:r w:rsidR="004B4775">
        <w:rPr>
          <w:rFonts w:ascii="Times New Roman" w:eastAsia="SimSun" w:hAnsi="Times New Roman" w:cs="Times New Roman"/>
          <w:color w:val="000000"/>
          <w:kern w:val="0"/>
          <w:sz w:val="24"/>
          <w:szCs w:val="24"/>
        </w:rPr>
        <w:t>28</w:t>
      </w:r>
      <w:r w:rsidR="00977B21">
        <w:rPr>
          <w:rFonts w:ascii="Times New Roman" w:eastAsia="SimSun" w:hAnsi="Times New Roman" w:cs="Times New Roman"/>
          <w:color w:val="000000"/>
          <w:kern w:val="0"/>
          <w:sz w:val="24"/>
          <w:szCs w:val="24"/>
        </w:rPr>
        <w:t>. World map, China map, South Korea map and US map are represented by 0, 1, 2 and 3 respectively.</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79E99FF" w:rsidR="005332C2" w:rsidRPr="003303CA" w:rsidRDefault="00FA1DD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4B4775" w:rsidRPr="003303CA">
        <w:rPr>
          <w:rFonts w:ascii="Times New Roman" w:hAnsi="Times New Roman" w:cs="Times New Roman"/>
          <w:sz w:val="24"/>
          <w:szCs w:val="24"/>
        </w:rPr>
        <w:t>28</w:t>
      </w:r>
      <w:r w:rsidRPr="003303CA">
        <w:rPr>
          <w:rFonts w:ascii="Times New Roman" w:hAnsi="Times New Roman" w:cs="Times New Roman"/>
          <w:sz w:val="24"/>
          <w:szCs w:val="24"/>
        </w:rPr>
        <w:t xml:space="preserve"> The images and corresponding predicted label</w:t>
      </w:r>
    </w:p>
    <w:p w14:paraId="15FD1C66" w14:textId="15A2433A" w:rsidR="009B41C8" w:rsidRDefault="00A409C1" w:rsidP="009B41C8">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r w:rsidR="009B41C8" w:rsidRPr="006E1923">
        <w:rPr>
          <w:rFonts w:ascii="Times New Roman" w:hAnsi="Times New Roman" w:cs="Times New Roman"/>
          <w:b/>
          <w:color w:val="000000" w:themeColor="text1"/>
          <w:sz w:val="24"/>
          <w:szCs w:val="24"/>
        </w:rPr>
        <w:t>.</w:t>
      </w:r>
      <w:r w:rsidR="000B01FC" w:rsidRPr="006E1923">
        <w:rPr>
          <w:rFonts w:ascii="Times New Roman" w:hAnsi="Times New Roman" w:cs="Times New Roman"/>
          <w:b/>
          <w:color w:val="000000" w:themeColor="text1"/>
          <w:sz w:val="24"/>
          <w:szCs w:val="24"/>
        </w:rPr>
        <w:t>4</w:t>
      </w:r>
      <w:r w:rsidR="009B41C8" w:rsidRPr="006E1923">
        <w:rPr>
          <w:rFonts w:ascii="Times New Roman" w:hAnsi="Times New Roman" w:cs="Times New Roman"/>
          <w:b/>
          <w:color w:val="000000" w:themeColor="text1"/>
          <w:sz w:val="24"/>
          <w:szCs w:val="24"/>
        </w:rPr>
        <w:t xml:space="preserve"> Region classification with transfer learning</w:t>
      </w:r>
    </w:p>
    <w:p w14:paraId="0A003592" w14:textId="7048EDB2" w:rsidR="006E1923" w:rsidRPr="006E1923" w:rsidRDefault="006E1923" w:rsidP="006E1923">
      <w:pPr>
        <w:ind w:firstLine="420"/>
        <w:rPr>
          <w:rFonts w:ascii="Times New Roman" w:eastAsia="SimSun" w:hAnsi="Times New Roman" w:cs="Times New Roman"/>
          <w:color w:val="000000"/>
          <w:kern w:val="0"/>
          <w:sz w:val="24"/>
          <w:szCs w:val="24"/>
        </w:rPr>
      </w:pPr>
      <w:r w:rsidRPr="006E1923">
        <w:rPr>
          <w:rFonts w:ascii="Times New Roman" w:eastAsia="SimSun" w:hAnsi="Times New Roman" w:cs="Times New Roman"/>
          <w:color w:val="000000"/>
          <w:kern w:val="0"/>
          <w:sz w:val="24"/>
          <w:szCs w:val="24"/>
        </w:rPr>
        <w:t>For region classification, transfer learning is also used as mentioned before.</w:t>
      </w:r>
      <w:r>
        <w:rPr>
          <w:rFonts w:ascii="Times New Roman" w:eastAsia="SimSun" w:hAnsi="Times New Roman" w:cs="Times New Roman"/>
          <w:color w:val="000000"/>
          <w:kern w:val="0"/>
          <w:sz w:val="24"/>
          <w:szCs w:val="24"/>
        </w:rPr>
        <w:t xml:space="preserve"> The experiment design and experiment results are shown below for the three CNN architectures respectively.</w:t>
      </w:r>
    </w:p>
    <w:p w14:paraId="2DB86B3F" w14:textId="668819E8" w:rsidR="00C66482" w:rsidRPr="006E1923" w:rsidRDefault="00A409C1" w:rsidP="00C66482">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r w:rsidR="006E1923">
        <w:rPr>
          <w:rFonts w:ascii="Times New Roman" w:hAnsi="Times New Roman" w:cs="Times New Roman"/>
          <w:b/>
          <w:color w:val="000000" w:themeColor="text1"/>
          <w:sz w:val="24"/>
          <w:szCs w:val="24"/>
        </w:rPr>
        <w:t xml:space="preserve">.4.1 </w:t>
      </w:r>
      <w:proofErr w:type="spellStart"/>
      <w:r w:rsidR="006E1923">
        <w:rPr>
          <w:rFonts w:ascii="Times New Roman" w:hAnsi="Times New Roman" w:cs="Times New Roman"/>
          <w:b/>
          <w:color w:val="000000" w:themeColor="text1"/>
          <w:sz w:val="24"/>
          <w:szCs w:val="24"/>
        </w:rPr>
        <w:t>GoogLeNet</w:t>
      </w:r>
      <w:proofErr w:type="spellEnd"/>
    </w:p>
    <w:p w14:paraId="22860C9B" w14:textId="180CEE49"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There are 8 groups of experiments with different sample size</w:t>
      </w:r>
      <w:r w:rsidR="004B4775">
        <w:rPr>
          <w:rFonts w:ascii="Times New Roman" w:eastAsia="SimSun" w:hAnsi="Times New Roman" w:cs="Times New Roman"/>
          <w:color w:val="000000"/>
          <w:kern w:val="0"/>
          <w:sz w:val="24"/>
          <w:szCs w:val="24"/>
        </w:rPr>
        <w:t>, 400, 1200, 2000 …, 6000.</w:t>
      </w:r>
      <w:r w:rsidRPr="00B55158">
        <w:rPr>
          <w:rFonts w:ascii="Times New Roman" w:eastAsia="SimSun" w:hAnsi="Times New Roman" w:cs="Times New Roman"/>
          <w:color w:val="000000"/>
          <w:kern w:val="0"/>
          <w:sz w:val="24"/>
          <w:szCs w:val="24"/>
        </w:rPr>
        <w:t xml:space="preserve"> For each sample size, we use 80% of data for training and 20% of data for testing. In each experiment, we try to train 9 different set</w:t>
      </w:r>
      <w:r w:rsidR="004B4775">
        <w:rPr>
          <w:rFonts w:ascii="Times New Roman" w:eastAsia="SimSun" w:hAnsi="Times New Roman" w:cs="Times New Roman"/>
          <w:color w:val="000000"/>
          <w:kern w:val="0"/>
          <w:sz w:val="24"/>
          <w:szCs w:val="24"/>
        </w:rPr>
        <w:t>s</w:t>
      </w:r>
      <w:r w:rsidRPr="00B55158">
        <w:rPr>
          <w:rFonts w:ascii="Times New Roman" w:eastAsia="SimSun" w:hAnsi="Times New Roman" w:cs="Times New Roman"/>
          <w:color w:val="000000"/>
          <w:kern w:val="0"/>
          <w:sz w:val="24"/>
          <w:szCs w:val="24"/>
        </w:rPr>
        <w:t xml:space="preserve"> of parameters</w:t>
      </w:r>
      <w:r w:rsidR="004B4775">
        <w:rPr>
          <w:rFonts w:ascii="Times New Roman" w:eastAsia="SimSun" w:hAnsi="Times New Roman" w:cs="Times New Roman"/>
          <w:color w:val="000000"/>
          <w:kern w:val="0"/>
          <w:sz w:val="24"/>
          <w:szCs w:val="24"/>
        </w:rPr>
        <w:t xml:space="preserve"> (9 sets of sublayers)</w:t>
      </w:r>
      <w:r w:rsidRPr="00B55158">
        <w:rPr>
          <w:rFonts w:ascii="Times New Roman" w:eastAsia="SimSun" w:hAnsi="Times New Roman" w:cs="Times New Roman"/>
          <w:color w:val="000000"/>
          <w:kern w:val="0"/>
          <w:sz w:val="24"/>
          <w:szCs w:val="24"/>
        </w:rPr>
        <w:t xml:space="preserve"> to see how the number of trainable parameters can affect the testing accuracy. In the experiments, we use batch size = 40 for all sample sizes. We choose 20 epochs and 0.0004 as our learning rate. </w:t>
      </w:r>
    </w:p>
    <w:p w14:paraId="747B6606" w14:textId="54556932" w:rsidR="00EE0928" w:rsidRPr="006E1923" w:rsidRDefault="00EE0928" w:rsidP="006E1923">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When sample size is bigger than 2000, the experiment become very time consuming. Therefore, </w:t>
      </w:r>
      <w:r w:rsidR="00BF3ADE">
        <w:rPr>
          <w:rFonts w:ascii="Times New Roman" w:eastAsia="SimSun" w:hAnsi="Times New Roman" w:cs="Times New Roman"/>
          <w:color w:val="000000"/>
          <w:kern w:val="0"/>
          <w:sz w:val="24"/>
          <w:szCs w:val="24"/>
        </w:rPr>
        <w:t>we</w:t>
      </w:r>
      <w:r w:rsidRPr="00B55158">
        <w:rPr>
          <w:rFonts w:ascii="Times New Roman" w:eastAsia="SimSun" w:hAnsi="Times New Roman" w:cs="Times New Roman"/>
          <w:color w:val="000000"/>
          <w:kern w:val="0"/>
          <w:sz w:val="24"/>
          <w:szCs w:val="24"/>
        </w:rPr>
        <w:t xml:space="preserve"> only train 5 different set of parameters for sample size = 2800, 3600, 4400, 5200 and 6000, to see how the number of trainable parameters can affect the testing accuracy.</w:t>
      </w:r>
      <w:r w:rsidR="006E1923">
        <w:rPr>
          <w:rFonts w:ascii="Times New Roman" w:eastAsia="SimSun" w:hAnsi="Times New Roman" w:cs="Times New Roman"/>
          <w:color w:val="000000"/>
          <w:kern w:val="0"/>
          <w:sz w:val="24"/>
          <w:szCs w:val="24"/>
        </w:rPr>
        <w:t xml:space="preserve"> The last fully connected layers and output layers are replaced by new ones based on our application.</w:t>
      </w:r>
    </w:p>
    <w:p w14:paraId="3CA0C97E" w14:textId="6FD7E875"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In order to do fine tuning with Inception V3 model, we exclude the output layer</w:t>
      </w:r>
      <w:r w:rsidR="009C4B9F">
        <w:rPr>
          <w:rFonts w:ascii="Times New Roman" w:eastAsia="SimSun" w:hAnsi="Times New Roman" w:cs="Times New Roman"/>
          <w:color w:val="000000"/>
          <w:kern w:val="0"/>
          <w:sz w:val="24"/>
          <w:szCs w:val="24"/>
        </w:rPr>
        <w:t xml:space="preserve"> in the original model and add three</w:t>
      </w:r>
      <w:r w:rsidRPr="00B55158">
        <w:rPr>
          <w:rFonts w:ascii="Times New Roman" w:eastAsia="SimSun" w:hAnsi="Times New Roman" w:cs="Times New Roman"/>
          <w:color w:val="000000"/>
          <w:kern w:val="0"/>
          <w:sz w:val="24"/>
          <w:szCs w:val="24"/>
        </w:rPr>
        <w:t xml:space="preserve"> layers</w:t>
      </w:r>
      <w:r w:rsidR="009C4B9F">
        <w:rPr>
          <w:rFonts w:ascii="Times New Roman" w:eastAsia="SimSun" w:hAnsi="Times New Roman" w:cs="Times New Roman"/>
          <w:color w:val="000000"/>
          <w:kern w:val="0"/>
          <w:sz w:val="24"/>
          <w:szCs w:val="24"/>
        </w:rPr>
        <w:t>, including two fully connected layers and one output layer</w:t>
      </w:r>
      <w:r w:rsidRPr="00B55158">
        <w:rPr>
          <w:rFonts w:ascii="Times New Roman" w:eastAsia="SimSun" w:hAnsi="Times New Roman" w:cs="Times New Roman"/>
          <w:color w:val="000000"/>
          <w:kern w:val="0"/>
          <w:sz w:val="24"/>
          <w:szCs w:val="24"/>
        </w:rPr>
        <w:t>. With the change of the</w:t>
      </w:r>
      <w:r w:rsidR="009C4B9F">
        <w:rPr>
          <w:rFonts w:ascii="Times New Roman" w:eastAsia="SimSun" w:hAnsi="Times New Roman" w:cs="Times New Roman"/>
          <w:color w:val="000000"/>
          <w:kern w:val="0"/>
          <w:sz w:val="24"/>
          <w:szCs w:val="24"/>
        </w:rPr>
        <w:t xml:space="preserve"> model, the output will be four</w:t>
      </w:r>
      <w:r w:rsidR="004B4775">
        <w:rPr>
          <w:rFonts w:ascii="Times New Roman" w:eastAsia="SimSun" w:hAnsi="Times New Roman" w:cs="Times New Roman"/>
          <w:color w:val="000000"/>
          <w:kern w:val="0"/>
          <w:sz w:val="24"/>
          <w:szCs w:val="24"/>
        </w:rPr>
        <w:t>-</w:t>
      </w:r>
      <w:r w:rsidRPr="00B55158">
        <w:rPr>
          <w:rFonts w:ascii="Times New Roman" w:eastAsia="SimSun" w:hAnsi="Times New Roman" w:cs="Times New Roman"/>
          <w:color w:val="000000"/>
          <w:kern w:val="0"/>
          <w:sz w:val="24"/>
          <w:szCs w:val="24"/>
        </w:rPr>
        <w:t>dimensional vector</w:t>
      </w:r>
      <w:r w:rsidR="009C4B9F">
        <w:rPr>
          <w:rFonts w:ascii="Times New Roman" w:eastAsia="SimSun" w:hAnsi="Times New Roman" w:cs="Times New Roman"/>
          <w:color w:val="000000"/>
          <w:kern w:val="0"/>
          <w:sz w:val="24"/>
          <w:szCs w:val="24"/>
        </w:rPr>
        <w:t xml:space="preserve"> corresponding to four classes</w:t>
      </w:r>
      <w:r w:rsidRPr="00B55158">
        <w:rPr>
          <w:rFonts w:ascii="Times New Roman" w:eastAsia="SimSun" w:hAnsi="Times New Roman" w:cs="Times New Roman"/>
          <w:color w:val="000000"/>
          <w:kern w:val="0"/>
          <w:sz w:val="24"/>
          <w:szCs w:val="24"/>
        </w:rPr>
        <w:t xml:space="preserve">. </w:t>
      </w:r>
    </w:p>
    <w:p w14:paraId="49D83D1F" w14:textId="77777777" w:rsidR="00D25F55" w:rsidRPr="00B55158" w:rsidRDefault="00D25F55" w:rsidP="00D25F5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As mentioned, the configuration of Inception V3 model is very complex, and many layers don’t have the weight parameters to be trained. Therefore, we</w:t>
      </w:r>
      <w:r w:rsidRPr="00FE228B">
        <w:rPr>
          <w:rFonts w:ascii="Times New Roman" w:eastAsia="SimSun" w:hAnsi="Times New Roman" w:cs="Times New Roman"/>
          <w:color w:val="000000"/>
          <w:kern w:val="0"/>
          <w:sz w:val="24"/>
          <w:szCs w:val="24"/>
        </w:rPr>
        <w:t xml:space="preserve"> only count the sublayers as one sublayer when its type named ‘Conv2D’</w:t>
      </w:r>
      <w:r>
        <w:rPr>
          <w:rFonts w:ascii="Times New Roman" w:eastAsia="SimSun" w:hAnsi="Times New Roman" w:cs="Times New Roman"/>
          <w:color w:val="000000"/>
          <w:kern w:val="0"/>
          <w:sz w:val="24"/>
          <w:szCs w:val="24"/>
        </w:rPr>
        <w:t xml:space="preserve"> </w:t>
      </w:r>
      <w:r w:rsidRPr="00FE228B">
        <w:rPr>
          <w:rFonts w:ascii="Times New Roman" w:eastAsia="SimSun" w:hAnsi="Times New Roman" w:cs="Times New Roman"/>
          <w:color w:val="000000"/>
          <w:kern w:val="0"/>
          <w:sz w:val="24"/>
          <w:szCs w:val="24"/>
        </w:rPr>
        <w:t>(see</w:t>
      </w:r>
      <w:r>
        <w:rPr>
          <w:rFonts w:ascii="Times New Roman" w:eastAsia="SimSun" w:hAnsi="Times New Roman" w:cs="Times New Roman"/>
          <w:color w:val="000000"/>
          <w:kern w:val="0"/>
          <w:sz w:val="24"/>
          <w:szCs w:val="24"/>
        </w:rPr>
        <w:t xml:space="preserve"> Table.7</w:t>
      </w:r>
      <w:r w:rsidRPr="00FE228B">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In our nine sets of trainable sublayers, t</w:t>
      </w:r>
      <w:r w:rsidRPr="00FE228B">
        <w:rPr>
          <w:rFonts w:ascii="Times New Roman" w:eastAsia="SimSun" w:hAnsi="Times New Roman" w:cs="Times New Roman"/>
          <w:color w:val="000000"/>
          <w:kern w:val="0"/>
          <w:sz w:val="24"/>
          <w:szCs w:val="24"/>
        </w:rPr>
        <w:t xml:space="preserve">he number of trainable layers and number of trainable parameters are given in </w:t>
      </w:r>
      <w:r>
        <w:rPr>
          <w:rFonts w:ascii="Times New Roman" w:eastAsia="SimSun" w:hAnsi="Times New Roman" w:cs="Times New Roman"/>
          <w:color w:val="000000"/>
          <w:kern w:val="0"/>
          <w:sz w:val="24"/>
          <w:szCs w:val="24"/>
        </w:rPr>
        <w:t>Table.8</w:t>
      </w:r>
      <w:r w:rsidRPr="00FE228B">
        <w:rPr>
          <w:rFonts w:ascii="Times New Roman" w:eastAsia="SimSun" w:hAnsi="Times New Roman" w:cs="Times New Roman"/>
          <w:color w:val="000000"/>
          <w:kern w:val="0"/>
          <w:sz w:val="24"/>
          <w:szCs w:val="24"/>
        </w:rPr>
        <w:t>. Sublayers 310-312 refer to the 3 new added layers.</w:t>
      </w:r>
    </w:p>
    <w:p w14:paraId="48FDC0BF" w14:textId="07ADB105" w:rsidR="00D25F55" w:rsidRPr="003303CA" w:rsidRDefault="00D25F5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Table.7 Sublayers from 283-310 in original Inception V3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2355"/>
        <w:gridCol w:w="1766"/>
        <w:gridCol w:w="2411"/>
      </w:tblGrid>
      <w:tr w:rsidR="00EE0928" w:rsidRPr="00F07B7A" w14:paraId="676246EA" w14:textId="77777777" w:rsidTr="00D25F55">
        <w:trPr>
          <w:jc w:val="center"/>
        </w:trPr>
        <w:tc>
          <w:tcPr>
            <w:tcW w:w="1764" w:type="dxa"/>
            <w:tcBorders>
              <w:top w:val="single" w:sz="8" w:space="0" w:color="auto"/>
              <w:bottom w:val="single" w:sz="8" w:space="0" w:color="auto"/>
            </w:tcBorders>
          </w:tcPr>
          <w:p w14:paraId="48853A6E" w14:textId="6196ED88"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 xml:space="preserve">Sublayer </w:t>
            </w:r>
            <w:r w:rsidR="00D25F55">
              <w:rPr>
                <w:rFonts w:ascii="Times New Roman" w:hAnsi="Times New Roman" w:cs="Times New Roman"/>
                <w:b/>
                <w:color w:val="000000" w:themeColor="text1"/>
                <w:sz w:val="22"/>
              </w:rPr>
              <w:t>No.</w:t>
            </w:r>
          </w:p>
        </w:tc>
        <w:tc>
          <w:tcPr>
            <w:tcW w:w="2355" w:type="dxa"/>
            <w:tcBorders>
              <w:top w:val="single" w:sz="8" w:space="0" w:color="auto"/>
              <w:bottom w:val="single" w:sz="8" w:space="0" w:color="auto"/>
            </w:tcBorders>
          </w:tcPr>
          <w:p w14:paraId="3A1F5A9D"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c>
          <w:tcPr>
            <w:tcW w:w="1766" w:type="dxa"/>
            <w:tcBorders>
              <w:top w:val="single" w:sz="8" w:space="0" w:color="auto"/>
              <w:bottom w:val="single" w:sz="8" w:space="0" w:color="auto"/>
            </w:tcBorders>
          </w:tcPr>
          <w:p w14:paraId="5FE40BE7" w14:textId="77C842EE"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w:t>
            </w:r>
            <w:r w:rsidR="00D25F55">
              <w:rPr>
                <w:rFonts w:ascii="Times New Roman" w:hAnsi="Times New Roman" w:cs="Times New Roman"/>
                <w:b/>
                <w:color w:val="000000" w:themeColor="text1"/>
                <w:sz w:val="22"/>
              </w:rPr>
              <w:t xml:space="preserve"> No.</w:t>
            </w:r>
          </w:p>
        </w:tc>
        <w:tc>
          <w:tcPr>
            <w:tcW w:w="2411" w:type="dxa"/>
            <w:tcBorders>
              <w:top w:val="single" w:sz="8" w:space="0" w:color="auto"/>
              <w:bottom w:val="single" w:sz="8" w:space="0" w:color="auto"/>
            </w:tcBorders>
          </w:tcPr>
          <w:p w14:paraId="4AA99913"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r>
      <w:tr w:rsidR="00EE0928" w:rsidRPr="00F07B7A" w14:paraId="24C707EF" w14:textId="77777777" w:rsidTr="00D25F55">
        <w:trPr>
          <w:jc w:val="center"/>
        </w:trPr>
        <w:tc>
          <w:tcPr>
            <w:tcW w:w="1764" w:type="dxa"/>
            <w:tcBorders>
              <w:top w:val="single" w:sz="8" w:space="0" w:color="auto"/>
            </w:tcBorders>
          </w:tcPr>
          <w:p w14:paraId="404777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283</w:t>
            </w:r>
          </w:p>
        </w:tc>
        <w:tc>
          <w:tcPr>
            <w:tcW w:w="2355" w:type="dxa"/>
            <w:tcBorders>
              <w:top w:val="single" w:sz="8" w:space="0" w:color="auto"/>
            </w:tcBorders>
          </w:tcPr>
          <w:p w14:paraId="10B19A4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conv2d_87</w:t>
            </w:r>
          </w:p>
        </w:tc>
        <w:tc>
          <w:tcPr>
            <w:tcW w:w="1766" w:type="dxa"/>
            <w:tcBorders>
              <w:top w:val="single" w:sz="8" w:space="0" w:color="auto"/>
            </w:tcBorders>
          </w:tcPr>
          <w:p w14:paraId="0877A01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297</w:t>
            </w:r>
          </w:p>
        </w:tc>
        <w:tc>
          <w:tcPr>
            <w:tcW w:w="2411" w:type="dxa"/>
            <w:tcBorders>
              <w:top w:val="single" w:sz="8" w:space="0" w:color="auto"/>
            </w:tcBorders>
          </w:tcPr>
          <w:p w14:paraId="704511C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batch_normalization_92</w:t>
            </w:r>
          </w:p>
        </w:tc>
      </w:tr>
      <w:tr w:rsidR="00EE0928" w:rsidRPr="00F07B7A" w14:paraId="53BA8E5D" w14:textId="77777777" w:rsidTr="00D25F55">
        <w:trPr>
          <w:jc w:val="center"/>
        </w:trPr>
        <w:tc>
          <w:tcPr>
            <w:tcW w:w="1764" w:type="dxa"/>
          </w:tcPr>
          <w:p w14:paraId="0288282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284</w:t>
            </w:r>
          </w:p>
        </w:tc>
        <w:tc>
          <w:tcPr>
            <w:tcW w:w="2355" w:type="dxa"/>
          </w:tcPr>
          <w:p w14:paraId="3C7A23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conv2d_91</w:t>
            </w:r>
          </w:p>
        </w:tc>
        <w:tc>
          <w:tcPr>
            <w:tcW w:w="1766" w:type="dxa"/>
          </w:tcPr>
          <w:p w14:paraId="34B8BD0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298</w:t>
            </w:r>
          </w:p>
        </w:tc>
        <w:tc>
          <w:tcPr>
            <w:tcW w:w="2411" w:type="dxa"/>
          </w:tcPr>
          <w:p w14:paraId="2E38CA6D"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batch_normalization_93</w:t>
            </w:r>
          </w:p>
        </w:tc>
      </w:tr>
      <w:tr w:rsidR="00EE0928" w:rsidRPr="00F07B7A" w14:paraId="15A22288" w14:textId="77777777" w:rsidTr="00D25F55">
        <w:trPr>
          <w:jc w:val="center"/>
        </w:trPr>
        <w:tc>
          <w:tcPr>
            <w:tcW w:w="1764" w:type="dxa"/>
          </w:tcPr>
          <w:p w14:paraId="36F46CA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285</w:t>
            </w:r>
          </w:p>
        </w:tc>
        <w:tc>
          <w:tcPr>
            <w:tcW w:w="2355" w:type="dxa"/>
          </w:tcPr>
          <w:p w14:paraId="59F9784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batch_normalization_87</w:t>
            </w:r>
          </w:p>
        </w:tc>
        <w:tc>
          <w:tcPr>
            <w:tcW w:w="1766" w:type="dxa"/>
          </w:tcPr>
          <w:p w14:paraId="5288BA7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299</w:t>
            </w:r>
          </w:p>
        </w:tc>
        <w:tc>
          <w:tcPr>
            <w:tcW w:w="2411" w:type="dxa"/>
          </w:tcPr>
          <w:p w14:paraId="62669D0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conv2d_94</w:t>
            </w:r>
          </w:p>
        </w:tc>
      </w:tr>
      <w:tr w:rsidR="00EE0928" w:rsidRPr="00F07B7A" w14:paraId="6F82C043" w14:textId="77777777" w:rsidTr="00D25F55">
        <w:trPr>
          <w:jc w:val="center"/>
        </w:trPr>
        <w:tc>
          <w:tcPr>
            <w:tcW w:w="1764" w:type="dxa"/>
          </w:tcPr>
          <w:p w14:paraId="081375D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286</w:t>
            </w:r>
          </w:p>
        </w:tc>
        <w:tc>
          <w:tcPr>
            <w:tcW w:w="2355" w:type="dxa"/>
          </w:tcPr>
          <w:p w14:paraId="6D9CF9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batch_normalization_91</w:t>
            </w:r>
          </w:p>
        </w:tc>
        <w:tc>
          <w:tcPr>
            <w:tcW w:w="1766" w:type="dxa"/>
          </w:tcPr>
          <w:p w14:paraId="3A25EE2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300</w:t>
            </w:r>
          </w:p>
        </w:tc>
        <w:tc>
          <w:tcPr>
            <w:tcW w:w="2411" w:type="dxa"/>
          </w:tcPr>
          <w:p w14:paraId="5C2E190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batch_normalization_86</w:t>
            </w:r>
          </w:p>
        </w:tc>
      </w:tr>
      <w:tr w:rsidR="00EE0928" w:rsidRPr="00F07B7A" w14:paraId="68F6C1D3" w14:textId="77777777" w:rsidTr="00D25F55">
        <w:trPr>
          <w:jc w:val="center"/>
        </w:trPr>
        <w:tc>
          <w:tcPr>
            <w:tcW w:w="1764" w:type="dxa"/>
          </w:tcPr>
          <w:p w14:paraId="0616B65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287</w:t>
            </w:r>
          </w:p>
        </w:tc>
        <w:tc>
          <w:tcPr>
            <w:tcW w:w="2355" w:type="dxa"/>
          </w:tcPr>
          <w:p w14:paraId="305CEB2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activation_87</w:t>
            </w:r>
          </w:p>
        </w:tc>
        <w:tc>
          <w:tcPr>
            <w:tcW w:w="1766" w:type="dxa"/>
          </w:tcPr>
          <w:p w14:paraId="77B6646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301</w:t>
            </w:r>
          </w:p>
        </w:tc>
        <w:tc>
          <w:tcPr>
            <w:tcW w:w="2411" w:type="dxa"/>
          </w:tcPr>
          <w:p w14:paraId="2B369B76"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activation_88</w:t>
            </w:r>
          </w:p>
        </w:tc>
      </w:tr>
      <w:tr w:rsidR="00EE0928" w:rsidRPr="00F07B7A" w14:paraId="4DAC42E4" w14:textId="77777777" w:rsidTr="00D25F55">
        <w:trPr>
          <w:jc w:val="center"/>
        </w:trPr>
        <w:tc>
          <w:tcPr>
            <w:tcW w:w="1764" w:type="dxa"/>
          </w:tcPr>
          <w:p w14:paraId="5D76B230"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288</w:t>
            </w:r>
          </w:p>
        </w:tc>
        <w:tc>
          <w:tcPr>
            <w:tcW w:w="2355" w:type="dxa"/>
          </w:tcPr>
          <w:p w14:paraId="2D9EC2E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activation_91</w:t>
            </w:r>
          </w:p>
        </w:tc>
        <w:tc>
          <w:tcPr>
            <w:tcW w:w="1766" w:type="dxa"/>
          </w:tcPr>
          <w:p w14:paraId="3EA85EE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302</w:t>
            </w:r>
          </w:p>
        </w:tc>
        <w:tc>
          <w:tcPr>
            <w:tcW w:w="2411" w:type="dxa"/>
          </w:tcPr>
          <w:p w14:paraId="5C4E94B8"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activation_89</w:t>
            </w:r>
          </w:p>
        </w:tc>
      </w:tr>
      <w:tr w:rsidR="00EE0928" w:rsidRPr="00F07B7A" w14:paraId="78890D47" w14:textId="77777777" w:rsidTr="00D25F55">
        <w:trPr>
          <w:jc w:val="center"/>
        </w:trPr>
        <w:tc>
          <w:tcPr>
            <w:tcW w:w="1764" w:type="dxa"/>
          </w:tcPr>
          <w:p w14:paraId="648EFBD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289</w:t>
            </w:r>
          </w:p>
        </w:tc>
        <w:tc>
          <w:tcPr>
            <w:tcW w:w="2355" w:type="dxa"/>
          </w:tcPr>
          <w:p w14:paraId="5C5F7C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conv2d_88</w:t>
            </w:r>
          </w:p>
        </w:tc>
        <w:tc>
          <w:tcPr>
            <w:tcW w:w="1766" w:type="dxa"/>
          </w:tcPr>
          <w:p w14:paraId="5640084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303</w:t>
            </w:r>
          </w:p>
        </w:tc>
        <w:tc>
          <w:tcPr>
            <w:tcW w:w="2411" w:type="dxa"/>
          </w:tcPr>
          <w:p w14:paraId="718AE53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activation_92</w:t>
            </w:r>
          </w:p>
        </w:tc>
      </w:tr>
      <w:tr w:rsidR="00EE0928" w:rsidRPr="00F07B7A" w14:paraId="6B0C03AD" w14:textId="77777777" w:rsidTr="00D25F55">
        <w:trPr>
          <w:jc w:val="center"/>
        </w:trPr>
        <w:tc>
          <w:tcPr>
            <w:tcW w:w="1764" w:type="dxa"/>
          </w:tcPr>
          <w:p w14:paraId="3CCF5EF2"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290</w:t>
            </w:r>
          </w:p>
        </w:tc>
        <w:tc>
          <w:tcPr>
            <w:tcW w:w="2355" w:type="dxa"/>
          </w:tcPr>
          <w:p w14:paraId="7A7A310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conv2d_89</w:t>
            </w:r>
          </w:p>
        </w:tc>
        <w:tc>
          <w:tcPr>
            <w:tcW w:w="1766" w:type="dxa"/>
          </w:tcPr>
          <w:p w14:paraId="3CB775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304</w:t>
            </w:r>
          </w:p>
        </w:tc>
        <w:tc>
          <w:tcPr>
            <w:tcW w:w="2411" w:type="dxa"/>
          </w:tcPr>
          <w:p w14:paraId="6514D3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activation_93</w:t>
            </w:r>
          </w:p>
        </w:tc>
      </w:tr>
      <w:tr w:rsidR="00EE0928" w:rsidRPr="00F07B7A" w14:paraId="43C71F8D" w14:textId="77777777" w:rsidTr="00D25F55">
        <w:trPr>
          <w:jc w:val="center"/>
        </w:trPr>
        <w:tc>
          <w:tcPr>
            <w:tcW w:w="1764" w:type="dxa"/>
          </w:tcPr>
          <w:p w14:paraId="46F5F40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291</w:t>
            </w:r>
          </w:p>
        </w:tc>
        <w:tc>
          <w:tcPr>
            <w:tcW w:w="2355" w:type="dxa"/>
          </w:tcPr>
          <w:p w14:paraId="649F142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conv2d_92</w:t>
            </w:r>
          </w:p>
        </w:tc>
        <w:tc>
          <w:tcPr>
            <w:tcW w:w="1766" w:type="dxa"/>
          </w:tcPr>
          <w:p w14:paraId="45D4AF5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305</w:t>
            </w:r>
          </w:p>
        </w:tc>
        <w:tc>
          <w:tcPr>
            <w:tcW w:w="2411" w:type="dxa"/>
          </w:tcPr>
          <w:p w14:paraId="0B57D65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batch_normalization_94</w:t>
            </w:r>
          </w:p>
        </w:tc>
      </w:tr>
      <w:tr w:rsidR="00EE0928" w:rsidRPr="00F07B7A" w14:paraId="2094FF3C" w14:textId="77777777" w:rsidTr="00D25F55">
        <w:trPr>
          <w:jc w:val="center"/>
        </w:trPr>
        <w:tc>
          <w:tcPr>
            <w:tcW w:w="1764" w:type="dxa"/>
          </w:tcPr>
          <w:p w14:paraId="49122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292</w:t>
            </w:r>
          </w:p>
        </w:tc>
        <w:tc>
          <w:tcPr>
            <w:tcW w:w="2355" w:type="dxa"/>
          </w:tcPr>
          <w:p w14:paraId="58F29F5E"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conv2d_93</w:t>
            </w:r>
          </w:p>
        </w:tc>
        <w:tc>
          <w:tcPr>
            <w:tcW w:w="1766" w:type="dxa"/>
          </w:tcPr>
          <w:p w14:paraId="6ED8B81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306</w:t>
            </w:r>
          </w:p>
        </w:tc>
        <w:tc>
          <w:tcPr>
            <w:tcW w:w="2411" w:type="dxa"/>
          </w:tcPr>
          <w:p w14:paraId="0B1ADCC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activation_86</w:t>
            </w:r>
          </w:p>
        </w:tc>
      </w:tr>
      <w:tr w:rsidR="00EE0928" w:rsidRPr="00F07B7A" w14:paraId="556963BE" w14:textId="77777777" w:rsidTr="00D25F55">
        <w:trPr>
          <w:jc w:val="center"/>
        </w:trPr>
        <w:tc>
          <w:tcPr>
            <w:tcW w:w="1764" w:type="dxa"/>
          </w:tcPr>
          <w:p w14:paraId="0F10701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293</w:t>
            </w:r>
          </w:p>
        </w:tc>
        <w:tc>
          <w:tcPr>
            <w:tcW w:w="2355" w:type="dxa"/>
          </w:tcPr>
          <w:p w14:paraId="04A84320"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average_pooling2d_9</w:t>
            </w:r>
          </w:p>
        </w:tc>
        <w:tc>
          <w:tcPr>
            <w:tcW w:w="1766" w:type="dxa"/>
          </w:tcPr>
          <w:p w14:paraId="4623DB45"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307</w:t>
            </w:r>
          </w:p>
        </w:tc>
        <w:tc>
          <w:tcPr>
            <w:tcW w:w="2411" w:type="dxa"/>
          </w:tcPr>
          <w:p w14:paraId="689FCC3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mixed9_1</w:t>
            </w:r>
          </w:p>
        </w:tc>
      </w:tr>
      <w:tr w:rsidR="00EE0928" w:rsidRPr="00F07B7A" w14:paraId="1C2C5F3C" w14:textId="77777777" w:rsidTr="00D25F55">
        <w:trPr>
          <w:jc w:val="center"/>
        </w:trPr>
        <w:tc>
          <w:tcPr>
            <w:tcW w:w="1764" w:type="dxa"/>
          </w:tcPr>
          <w:p w14:paraId="4724581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294</w:t>
            </w:r>
          </w:p>
        </w:tc>
        <w:tc>
          <w:tcPr>
            <w:tcW w:w="2355" w:type="dxa"/>
          </w:tcPr>
          <w:p w14:paraId="58549C62"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conv2d_86</w:t>
            </w:r>
          </w:p>
        </w:tc>
        <w:tc>
          <w:tcPr>
            <w:tcW w:w="1766" w:type="dxa"/>
          </w:tcPr>
          <w:p w14:paraId="41004B9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308</w:t>
            </w:r>
          </w:p>
        </w:tc>
        <w:tc>
          <w:tcPr>
            <w:tcW w:w="2411" w:type="dxa"/>
          </w:tcPr>
          <w:p w14:paraId="4361DB7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concatenate_2</w:t>
            </w:r>
          </w:p>
        </w:tc>
      </w:tr>
      <w:tr w:rsidR="00EE0928" w:rsidRPr="00F07B7A" w14:paraId="495BA9C0" w14:textId="77777777" w:rsidTr="00D25F55">
        <w:trPr>
          <w:jc w:val="center"/>
        </w:trPr>
        <w:tc>
          <w:tcPr>
            <w:tcW w:w="1764" w:type="dxa"/>
          </w:tcPr>
          <w:p w14:paraId="6D4E4AD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295</w:t>
            </w:r>
          </w:p>
        </w:tc>
        <w:tc>
          <w:tcPr>
            <w:tcW w:w="2355" w:type="dxa"/>
          </w:tcPr>
          <w:p w14:paraId="6F996C2C"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batch_normalization_88</w:t>
            </w:r>
          </w:p>
        </w:tc>
        <w:tc>
          <w:tcPr>
            <w:tcW w:w="1766" w:type="dxa"/>
          </w:tcPr>
          <w:p w14:paraId="6BD7C6F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309</w:t>
            </w:r>
          </w:p>
        </w:tc>
        <w:tc>
          <w:tcPr>
            <w:tcW w:w="2411" w:type="dxa"/>
          </w:tcPr>
          <w:p w14:paraId="4FFA1DF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activation_94</w:t>
            </w:r>
          </w:p>
        </w:tc>
      </w:tr>
      <w:tr w:rsidR="00EE0928" w:rsidRPr="00F07B7A" w14:paraId="3DD39CF1" w14:textId="77777777" w:rsidTr="00D25F55">
        <w:trPr>
          <w:jc w:val="center"/>
        </w:trPr>
        <w:tc>
          <w:tcPr>
            <w:tcW w:w="1764" w:type="dxa"/>
            <w:tcBorders>
              <w:bottom w:val="single" w:sz="8" w:space="0" w:color="auto"/>
            </w:tcBorders>
          </w:tcPr>
          <w:p w14:paraId="5C8C069C"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296</w:t>
            </w:r>
          </w:p>
        </w:tc>
        <w:tc>
          <w:tcPr>
            <w:tcW w:w="2355" w:type="dxa"/>
            <w:tcBorders>
              <w:bottom w:val="single" w:sz="8" w:space="0" w:color="auto"/>
            </w:tcBorders>
          </w:tcPr>
          <w:p w14:paraId="02E6830A" w14:textId="77777777" w:rsidR="00EE0928" w:rsidRPr="009D2CE0" w:rsidRDefault="00EE0928" w:rsidP="00EE0928">
            <w:pPr>
              <w:spacing w:line="276" w:lineRule="auto"/>
              <w:jc w:val="center"/>
              <w:rPr>
                <w:rFonts w:ascii="Times New Roman" w:hAnsi="Times New Roman" w:cs="Times New Roman"/>
                <w:color w:val="000000" w:themeColor="text1"/>
                <w:sz w:val="22"/>
              </w:rPr>
            </w:pPr>
            <w:r w:rsidRPr="009D2CE0">
              <w:rPr>
                <w:rFonts w:ascii="Times New Roman" w:hAnsi="Times New Roman" w:cs="Times New Roman"/>
                <w:color w:val="000000" w:themeColor="text1"/>
                <w:sz w:val="22"/>
                <w:shd w:val="clear" w:color="auto" w:fill="FFFFFF"/>
              </w:rPr>
              <w:t>batch_normalization_89</w:t>
            </w:r>
          </w:p>
        </w:tc>
        <w:tc>
          <w:tcPr>
            <w:tcW w:w="1766" w:type="dxa"/>
            <w:tcBorders>
              <w:bottom w:val="single" w:sz="8" w:space="0" w:color="auto"/>
            </w:tcBorders>
          </w:tcPr>
          <w:p w14:paraId="603DCD7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310</w:t>
            </w:r>
          </w:p>
        </w:tc>
        <w:tc>
          <w:tcPr>
            <w:tcW w:w="2411" w:type="dxa"/>
            <w:tcBorders>
              <w:bottom w:val="single" w:sz="8" w:space="0" w:color="auto"/>
            </w:tcBorders>
          </w:tcPr>
          <w:p w14:paraId="3E00C007"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rPr>
            </w:pPr>
            <w:r w:rsidRPr="009D2CE0">
              <w:rPr>
                <w:rFonts w:ascii="Times New Roman" w:eastAsia="Times New Roman" w:hAnsi="Times New Roman" w:cs="Times New Roman"/>
                <w:color w:val="000000" w:themeColor="text1"/>
                <w:kern w:val="0"/>
                <w:sz w:val="22"/>
                <w:shd w:val="clear" w:color="auto" w:fill="FFFFFF"/>
              </w:rPr>
              <w:t>mixed10</w:t>
            </w:r>
          </w:p>
        </w:tc>
      </w:tr>
    </w:tbl>
    <w:p w14:paraId="5B2EF5A9" w14:textId="77777777" w:rsidR="003303CA" w:rsidRDefault="003303CA" w:rsidP="003303CA">
      <w:pPr>
        <w:spacing w:before="120" w:after="120"/>
        <w:jc w:val="center"/>
        <w:rPr>
          <w:rFonts w:ascii="Times New Roman" w:hAnsi="Times New Roman" w:cs="Times New Roman"/>
          <w:sz w:val="24"/>
          <w:szCs w:val="24"/>
        </w:rPr>
      </w:pPr>
    </w:p>
    <w:p w14:paraId="54ACF3E3" w14:textId="793E0411" w:rsidR="00D25F55" w:rsidRPr="003303CA" w:rsidRDefault="00D25F5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Table.8 Trainable number of layers and trainable parameters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38"/>
        <w:gridCol w:w="1843"/>
        <w:gridCol w:w="1790"/>
      </w:tblGrid>
      <w:tr w:rsidR="00D25F55" w14:paraId="056A296F" w14:textId="77777777" w:rsidTr="00D25F55">
        <w:trPr>
          <w:jc w:val="center"/>
        </w:trPr>
        <w:tc>
          <w:tcPr>
            <w:tcW w:w="1559" w:type="dxa"/>
            <w:tcBorders>
              <w:top w:val="single" w:sz="8" w:space="0" w:color="auto"/>
              <w:bottom w:val="single" w:sz="8" w:space="0" w:color="auto"/>
            </w:tcBorders>
            <w:vAlign w:val="center"/>
          </w:tcPr>
          <w:p w14:paraId="0D08331E" w14:textId="01DBF1F7"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T</w:t>
            </w:r>
            <w:r w:rsidRPr="00EC5A32">
              <w:rPr>
                <w:rFonts w:ascii="Times New Roman" w:hAnsi="Times New Roman" w:cs="Times New Roman"/>
                <w:b/>
                <w:color w:val="000000" w:themeColor="text1"/>
                <w:sz w:val="24"/>
                <w:szCs w:val="24"/>
              </w:rPr>
              <w:t xml:space="preserve">rainable </w:t>
            </w:r>
            <w:r>
              <w:rPr>
                <w:rFonts w:ascii="Times New Roman" w:hAnsi="Times New Roman" w:cs="Times New Roman"/>
                <w:b/>
                <w:color w:val="000000" w:themeColor="text1"/>
                <w:sz w:val="24"/>
                <w:szCs w:val="24"/>
              </w:rPr>
              <w:t>sub</w:t>
            </w:r>
            <w:r w:rsidRPr="00EC5A32">
              <w:rPr>
                <w:rFonts w:ascii="Times New Roman" w:hAnsi="Times New Roman" w:cs="Times New Roman"/>
                <w:b/>
                <w:color w:val="000000" w:themeColor="text1"/>
                <w:sz w:val="24"/>
                <w:szCs w:val="24"/>
              </w:rPr>
              <w:t>layers</w:t>
            </w:r>
          </w:p>
        </w:tc>
        <w:tc>
          <w:tcPr>
            <w:tcW w:w="1838" w:type="dxa"/>
            <w:tcBorders>
              <w:top w:val="single" w:sz="8" w:space="0" w:color="auto"/>
              <w:bottom w:val="single" w:sz="8" w:space="0" w:color="auto"/>
            </w:tcBorders>
          </w:tcPr>
          <w:p w14:paraId="0E9DCDC2" w14:textId="77777777" w:rsidR="00D25F55" w:rsidRDefault="00D25F55" w:rsidP="00732AEC">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Corresponding </w:t>
            </w:r>
          </w:p>
          <w:p w14:paraId="1AF77B83" w14:textId="48CBEC62" w:rsidR="00D25F55" w:rsidRPr="00D25F55" w:rsidRDefault="00D25F55" w:rsidP="00D25F55">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s</w:t>
            </w:r>
            <w:r w:rsidRPr="009D2CE0">
              <w:rPr>
                <w:rFonts w:ascii="Times New Roman" w:hAnsi="Times New Roman" w:cs="Times New Roman"/>
                <w:b/>
                <w:color w:val="000000" w:themeColor="text1"/>
                <w:sz w:val="22"/>
              </w:rPr>
              <w:t xml:space="preserve">ublayer </w:t>
            </w:r>
            <w:r>
              <w:rPr>
                <w:rFonts w:ascii="Times New Roman" w:hAnsi="Times New Roman" w:cs="Times New Roman"/>
                <w:b/>
                <w:color w:val="000000" w:themeColor="text1"/>
                <w:sz w:val="22"/>
              </w:rPr>
              <w:t>No.</w:t>
            </w:r>
          </w:p>
        </w:tc>
        <w:tc>
          <w:tcPr>
            <w:tcW w:w="1843" w:type="dxa"/>
            <w:tcBorders>
              <w:top w:val="single" w:sz="8" w:space="0" w:color="auto"/>
              <w:bottom w:val="single" w:sz="8" w:space="0" w:color="auto"/>
            </w:tcBorders>
            <w:vAlign w:val="center"/>
          </w:tcPr>
          <w:p w14:paraId="234A11A1" w14:textId="558DEA03"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T</w:t>
            </w:r>
            <w:r w:rsidRPr="00EC5A32">
              <w:rPr>
                <w:rFonts w:ascii="Times New Roman" w:hAnsi="Times New Roman" w:cs="Times New Roman"/>
                <w:b/>
                <w:color w:val="000000" w:themeColor="text1"/>
                <w:sz w:val="24"/>
                <w:szCs w:val="24"/>
              </w:rPr>
              <w:t>rainable parameters</w:t>
            </w:r>
          </w:p>
        </w:tc>
        <w:tc>
          <w:tcPr>
            <w:tcW w:w="1790" w:type="dxa"/>
            <w:tcBorders>
              <w:top w:val="single" w:sz="8" w:space="0" w:color="auto"/>
              <w:bottom w:val="single" w:sz="8" w:space="0" w:color="auto"/>
            </w:tcBorders>
            <w:vAlign w:val="center"/>
          </w:tcPr>
          <w:p w14:paraId="6B931A70" w14:textId="2301E7DA"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N</w:t>
            </w:r>
            <w:r w:rsidRPr="00EC5A32">
              <w:rPr>
                <w:rFonts w:ascii="Times New Roman" w:hAnsi="Times New Roman" w:cs="Times New Roman"/>
                <w:b/>
                <w:color w:val="000000" w:themeColor="text1"/>
                <w:sz w:val="24"/>
                <w:szCs w:val="24"/>
              </w:rPr>
              <w:t>ontrainable parameters</w:t>
            </w:r>
          </w:p>
        </w:tc>
      </w:tr>
      <w:tr w:rsidR="00D25F55" w14:paraId="771AB39E" w14:textId="77777777" w:rsidTr="00D25F55">
        <w:trPr>
          <w:jc w:val="center"/>
        </w:trPr>
        <w:tc>
          <w:tcPr>
            <w:tcW w:w="1559" w:type="dxa"/>
            <w:tcBorders>
              <w:top w:val="single" w:sz="8" w:space="0" w:color="auto"/>
            </w:tcBorders>
            <w:vAlign w:val="center"/>
          </w:tcPr>
          <w:p w14:paraId="54C44CC8"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0</w:t>
            </w:r>
          </w:p>
        </w:tc>
        <w:tc>
          <w:tcPr>
            <w:tcW w:w="1838" w:type="dxa"/>
            <w:tcBorders>
              <w:top w:val="single" w:sz="8" w:space="0" w:color="auto"/>
            </w:tcBorders>
          </w:tcPr>
          <w:p w14:paraId="09C27D1C"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310-312</w:t>
            </w:r>
          </w:p>
        </w:tc>
        <w:tc>
          <w:tcPr>
            <w:tcW w:w="1843" w:type="dxa"/>
            <w:tcBorders>
              <w:top w:val="single" w:sz="8" w:space="0" w:color="auto"/>
            </w:tcBorders>
            <w:vAlign w:val="center"/>
          </w:tcPr>
          <w:p w14:paraId="05465698"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279,300</w:t>
            </w:r>
          </w:p>
        </w:tc>
        <w:tc>
          <w:tcPr>
            <w:tcW w:w="1790" w:type="dxa"/>
            <w:tcBorders>
              <w:top w:val="single" w:sz="8" w:space="0" w:color="auto"/>
            </w:tcBorders>
            <w:vAlign w:val="center"/>
          </w:tcPr>
          <w:p w14:paraId="7674BA44"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21,802,784</w:t>
            </w:r>
          </w:p>
        </w:tc>
      </w:tr>
      <w:tr w:rsidR="00D25F55" w14:paraId="02649C73" w14:textId="77777777" w:rsidTr="00D25F55">
        <w:trPr>
          <w:jc w:val="center"/>
        </w:trPr>
        <w:tc>
          <w:tcPr>
            <w:tcW w:w="1559" w:type="dxa"/>
            <w:vAlign w:val="center"/>
          </w:tcPr>
          <w:p w14:paraId="5669AA69"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1</w:t>
            </w:r>
          </w:p>
        </w:tc>
        <w:tc>
          <w:tcPr>
            <w:tcW w:w="1838" w:type="dxa"/>
          </w:tcPr>
          <w:p w14:paraId="2EBB5B48"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299-312</w:t>
            </w:r>
          </w:p>
        </w:tc>
        <w:tc>
          <w:tcPr>
            <w:tcW w:w="1843" w:type="dxa"/>
            <w:vAlign w:val="center"/>
          </w:tcPr>
          <w:p w14:paraId="64A9AA87"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673,028</w:t>
            </w:r>
          </w:p>
        </w:tc>
        <w:tc>
          <w:tcPr>
            <w:tcW w:w="1790" w:type="dxa"/>
            <w:vAlign w:val="center"/>
          </w:tcPr>
          <w:p w14:paraId="5BFFE0EC"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21,409,056</w:t>
            </w:r>
          </w:p>
        </w:tc>
      </w:tr>
      <w:tr w:rsidR="00D25F55" w14:paraId="6D1E3572" w14:textId="77777777" w:rsidTr="00D25F55">
        <w:trPr>
          <w:jc w:val="center"/>
        </w:trPr>
        <w:tc>
          <w:tcPr>
            <w:tcW w:w="1559" w:type="dxa"/>
            <w:vAlign w:val="center"/>
          </w:tcPr>
          <w:p w14:paraId="68D28BAA"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2</w:t>
            </w:r>
          </w:p>
        </w:tc>
        <w:tc>
          <w:tcPr>
            <w:tcW w:w="1838" w:type="dxa"/>
          </w:tcPr>
          <w:p w14:paraId="7044F92F"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294-312</w:t>
            </w:r>
          </w:p>
        </w:tc>
        <w:tc>
          <w:tcPr>
            <w:tcW w:w="1843" w:type="dxa"/>
            <w:vAlign w:val="center"/>
          </w:tcPr>
          <w:p w14:paraId="21187DA8"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1,329,924</w:t>
            </w:r>
          </w:p>
        </w:tc>
        <w:tc>
          <w:tcPr>
            <w:tcW w:w="1790" w:type="dxa"/>
            <w:vAlign w:val="center"/>
          </w:tcPr>
          <w:p w14:paraId="439959FE"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20,752,160</w:t>
            </w:r>
          </w:p>
        </w:tc>
      </w:tr>
      <w:tr w:rsidR="00D25F55" w14:paraId="6330481F" w14:textId="77777777" w:rsidTr="00D25F55">
        <w:trPr>
          <w:jc w:val="center"/>
        </w:trPr>
        <w:tc>
          <w:tcPr>
            <w:tcW w:w="1559" w:type="dxa"/>
            <w:vAlign w:val="center"/>
          </w:tcPr>
          <w:p w14:paraId="3AF53DE4"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3</w:t>
            </w:r>
          </w:p>
        </w:tc>
        <w:tc>
          <w:tcPr>
            <w:tcW w:w="1838" w:type="dxa"/>
          </w:tcPr>
          <w:p w14:paraId="6D5427D2"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292-312</w:t>
            </w:r>
          </w:p>
        </w:tc>
        <w:tc>
          <w:tcPr>
            <w:tcW w:w="1843" w:type="dxa"/>
            <w:vAlign w:val="center"/>
          </w:tcPr>
          <w:p w14:paraId="508894E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1,772,292</w:t>
            </w:r>
          </w:p>
        </w:tc>
        <w:tc>
          <w:tcPr>
            <w:tcW w:w="1790" w:type="dxa"/>
            <w:vAlign w:val="center"/>
          </w:tcPr>
          <w:p w14:paraId="22C463AA"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20,309,792</w:t>
            </w:r>
          </w:p>
        </w:tc>
      </w:tr>
      <w:tr w:rsidR="00D25F55" w14:paraId="5FA8C0BC" w14:textId="77777777" w:rsidTr="00D25F55">
        <w:trPr>
          <w:jc w:val="center"/>
        </w:trPr>
        <w:tc>
          <w:tcPr>
            <w:tcW w:w="1559" w:type="dxa"/>
            <w:vAlign w:val="center"/>
          </w:tcPr>
          <w:p w14:paraId="4E4BC585"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4</w:t>
            </w:r>
          </w:p>
        </w:tc>
        <w:tc>
          <w:tcPr>
            <w:tcW w:w="1838" w:type="dxa"/>
          </w:tcPr>
          <w:p w14:paraId="4BE56D9C"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291-312</w:t>
            </w:r>
          </w:p>
        </w:tc>
        <w:tc>
          <w:tcPr>
            <w:tcW w:w="1843" w:type="dxa"/>
            <w:vAlign w:val="center"/>
          </w:tcPr>
          <w:p w14:paraId="3BAAE1E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2,214,660</w:t>
            </w:r>
          </w:p>
        </w:tc>
        <w:tc>
          <w:tcPr>
            <w:tcW w:w="1790" w:type="dxa"/>
            <w:vAlign w:val="center"/>
          </w:tcPr>
          <w:p w14:paraId="25A9016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19,867,424</w:t>
            </w:r>
          </w:p>
        </w:tc>
      </w:tr>
      <w:tr w:rsidR="00D25F55" w14:paraId="7E7AA562" w14:textId="77777777" w:rsidTr="00D25F55">
        <w:trPr>
          <w:jc w:val="center"/>
        </w:trPr>
        <w:tc>
          <w:tcPr>
            <w:tcW w:w="1559" w:type="dxa"/>
            <w:vAlign w:val="center"/>
          </w:tcPr>
          <w:p w14:paraId="67F6DC16"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5</w:t>
            </w:r>
          </w:p>
        </w:tc>
        <w:tc>
          <w:tcPr>
            <w:tcW w:w="1838" w:type="dxa"/>
          </w:tcPr>
          <w:p w14:paraId="0466388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290-312</w:t>
            </w:r>
          </w:p>
        </w:tc>
        <w:tc>
          <w:tcPr>
            <w:tcW w:w="1843" w:type="dxa"/>
            <w:vAlign w:val="center"/>
          </w:tcPr>
          <w:p w14:paraId="6092275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2,657,028</w:t>
            </w:r>
          </w:p>
        </w:tc>
        <w:tc>
          <w:tcPr>
            <w:tcW w:w="1790" w:type="dxa"/>
            <w:vAlign w:val="center"/>
          </w:tcPr>
          <w:p w14:paraId="61FB3DB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19,425,056</w:t>
            </w:r>
          </w:p>
        </w:tc>
      </w:tr>
      <w:tr w:rsidR="00D25F55" w14:paraId="6DE03343" w14:textId="77777777" w:rsidTr="00D25F55">
        <w:trPr>
          <w:jc w:val="center"/>
        </w:trPr>
        <w:tc>
          <w:tcPr>
            <w:tcW w:w="1559" w:type="dxa"/>
            <w:vAlign w:val="center"/>
          </w:tcPr>
          <w:p w14:paraId="4227AAFF"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6</w:t>
            </w:r>
          </w:p>
        </w:tc>
        <w:tc>
          <w:tcPr>
            <w:tcW w:w="1838" w:type="dxa"/>
          </w:tcPr>
          <w:p w14:paraId="06D7BF0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289-312</w:t>
            </w:r>
          </w:p>
        </w:tc>
        <w:tc>
          <w:tcPr>
            <w:tcW w:w="1843" w:type="dxa"/>
            <w:vAlign w:val="center"/>
          </w:tcPr>
          <w:p w14:paraId="1DC7059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3,099,396</w:t>
            </w:r>
          </w:p>
        </w:tc>
        <w:tc>
          <w:tcPr>
            <w:tcW w:w="1790" w:type="dxa"/>
            <w:vAlign w:val="center"/>
          </w:tcPr>
          <w:p w14:paraId="772F551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18,982,688</w:t>
            </w:r>
          </w:p>
        </w:tc>
      </w:tr>
      <w:tr w:rsidR="00D25F55" w14:paraId="0CB9FFEC" w14:textId="77777777" w:rsidTr="00D25F55">
        <w:trPr>
          <w:jc w:val="center"/>
        </w:trPr>
        <w:tc>
          <w:tcPr>
            <w:tcW w:w="1559" w:type="dxa"/>
            <w:vAlign w:val="center"/>
          </w:tcPr>
          <w:p w14:paraId="4D1B7E5C"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7</w:t>
            </w:r>
          </w:p>
        </w:tc>
        <w:tc>
          <w:tcPr>
            <w:tcW w:w="1838" w:type="dxa"/>
          </w:tcPr>
          <w:p w14:paraId="32CB745A"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284-312</w:t>
            </w:r>
          </w:p>
        </w:tc>
        <w:tc>
          <w:tcPr>
            <w:tcW w:w="1843" w:type="dxa"/>
            <w:vAlign w:val="center"/>
          </w:tcPr>
          <w:p w14:paraId="423B6DD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4,648,452</w:t>
            </w:r>
          </w:p>
        </w:tc>
        <w:tc>
          <w:tcPr>
            <w:tcW w:w="1790" w:type="dxa"/>
            <w:vAlign w:val="center"/>
          </w:tcPr>
          <w:p w14:paraId="7CF2E14B"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17,433,632</w:t>
            </w:r>
          </w:p>
        </w:tc>
      </w:tr>
      <w:tr w:rsidR="00D25F55" w14:paraId="4BC859A4" w14:textId="77777777" w:rsidTr="00D25F55">
        <w:trPr>
          <w:jc w:val="center"/>
        </w:trPr>
        <w:tc>
          <w:tcPr>
            <w:tcW w:w="1559" w:type="dxa"/>
            <w:tcBorders>
              <w:bottom w:val="single" w:sz="8" w:space="0" w:color="auto"/>
            </w:tcBorders>
            <w:vAlign w:val="center"/>
          </w:tcPr>
          <w:p w14:paraId="569BB602"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8</w:t>
            </w:r>
          </w:p>
        </w:tc>
        <w:tc>
          <w:tcPr>
            <w:tcW w:w="1838" w:type="dxa"/>
            <w:tcBorders>
              <w:bottom w:val="single" w:sz="8" w:space="0" w:color="auto"/>
            </w:tcBorders>
          </w:tcPr>
          <w:p w14:paraId="2EA24A3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283-312</w:t>
            </w:r>
          </w:p>
        </w:tc>
        <w:tc>
          <w:tcPr>
            <w:tcW w:w="1843" w:type="dxa"/>
            <w:tcBorders>
              <w:bottom w:val="single" w:sz="8" w:space="0" w:color="auto"/>
            </w:tcBorders>
            <w:vAlign w:val="center"/>
          </w:tcPr>
          <w:p w14:paraId="2304D6A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5,434,884</w:t>
            </w:r>
          </w:p>
        </w:tc>
        <w:tc>
          <w:tcPr>
            <w:tcW w:w="1790" w:type="dxa"/>
            <w:tcBorders>
              <w:bottom w:val="single" w:sz="8" w:space="0" w:color="auto"/>
            </w:tcBorders>
            <w:vAlign w:val="center"/>
          </w:tcPr>
          <w:p w14:paraId="0BAB758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16,647,200</w:t>
            </w:r>
          </w:p>
        </w:tc>
      </w:tr>
    </w:tbl>
    <w:p w14:paraId="765E541D" w14:textId="77777777" w:rsidR="00D25F55" w:rsidRDefault="00D25F55" w:rsidP="00B55158">
      <w:pPr>
        <w:ind w:firstLine="420"/>
        <w:rPr>
          <w:rFonts w:ascii="Times New Roman" w:eastAsia="SimSun" w:hAnsi="Times New Roman" w:cs="Times New Roman"/>
          <w:color w:val="000000"/>
          <w:kern w:val="0"/>
          <w:sz w:val="24"/>
          <w:szCs w:val="24"/>
        </w:rPr>
      </w:pPr>
    </w:p>
    <w:p w14:paraId="2DF92D0E" w14:textId="22F08DF3"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In this part, we show the experimental results. In </w:t>
      </w:r>
      <w:r w:rsidR="003369DA">
        <w:rPr>
          <w:rFonts w:ascii="Times New Roman" w:eastAsia="SimSun" w:hAnsi="Times New Roman" w:cs="Times New Roman"/>
          <w:color w:val="000000"/>
          <w:kern w:val="0"/>
          <w:sz w:val="24"/>
          <w:szCs w:val="24"/>
        </w:rPr>
        <w:t>Table.9</w:t>
      </w:r>
      <w:r w:rsidRPr="00B55158">
        <w:rPr>
          <w:rFonts w:ascii="Times New Roman" w:eastAsia="SimSun" w:hAnsi="Times New Roman" w:cs="Times New Roman"/>
          <w:color w:val="000000"/>
          <w:kern w:val="0"/>
          <w:sz w:val="24"/>
          <w:szCs w:val="24"/>
        </w:rPr>
        <w:t>, we show the experiment results for different sample sizes with different set of number of trainable sublayers. Fig</w:t>
      </w:r>
      <w:r w:rsidR="009B1B93">
        <w:rPr>
          <w:rFonts w:ascii="Times New Roman" w:eastAsia="SimSun" w:hAnsi="Times New Roman" w:cs="Times New Roman"/>
          <w:color w:val="000000"/>
          <w:kern w:val="0"/>
          <w:sz w:val="24"/>
          <w:szCs w:val="24"/>
        </w:rPr>
        <w:t>.29</w:t>
      </w:r>
      <w:r w:rsidRPr="00B55158">
        <w:rPr>
          <w:rFonts w:ascii="Times New Roman" w:eastAsia="SimSun" w:hAnsi="Times New Roman" w:cs="Times New Roman"/>
          <w:color w:val="000000"/>
          <w:kern w:val="0"/>
          <w:sz w:val="24"/>
          <w:szCs w:val="24"/>
        </w:rPr>
        <w:t xml:space="preserve"> shows the results for sample size = 400, 1200 and 2000 with 9 different sets of </w:t>
      </w:r>
      <w:r w:rsidRPr="00B55158">
        <w:rPr>
          <w:rFonts w:ascii="Times New Roman" w:eastAsia="SimSun" w:hAnsi="Times New Roman" w:cs="Times New Roman"/>
          <w:color w:val="000000"/>
          <w:kern w:val="0"/>
          <w:sz w:val="24"/>
          <w:szCs w:val="24"/>
        </w:rPr>
        <w:lastRenderedPageBreak/>
        <w:t>trainable layers. Fi</w:t>
      </w:r>
      <w:r w:rsidR="008F5A1C">
        <w:rPr>
          <w:rFonts w:ascii="Times New Roman" w:eastAsia="SimSun" w:hAnsi="Times New Roman" w:cs="Times New Roman"/>
          <w:color w:val="000000"/>
          <w:kern w:val="0"/>
          <w:sz w:val="24"/>
          <w:szCs w:val="24"/>
        </w:rPr>
        <w:t>g.</w:t>
      </w:r>
      <w:r w:rsidR="009B1B93">
        <w:rPr>
          <w:rFonts w:ascii="Times New Roman" w:eastAsia="SimSun" w:hAnsi="Times New Roman" w:cs="Times New Roman"/>
          <w:color w:val="000000"/>
          <w:kern w:val="0"/>
          <w:sz w:val="24"/>
          <w:szCs w:val="24"/>
        </w:rPr>
        <w:t>30</w:t>
      </w:r>
      <w:r w:rsidRPr="00B55158">
        <w:rPr>
          <w:rFonts w:ascii="Times New Roman" w:eastAsia="SimSun" w:hAnsi="Times New Roman" w:cs="Times New Roman"/>
          <w:color w:val="000000"/>
          <w:kern w:val="0"/>
          <w:sz w:val="24"/>
          <w:szCs w:val="24"/>
        </w:rPr>
        <w:t xml:space="preserve"> shows the results for sample size =400, 1200, 2000, 2800, 3600, 4400, 5200 and 6000 with 5 different sets of trainable layers.</w:t>
      </w:r>
    </w:p>
    <w:p w14:paraId="566AB070" w14:textId="08D3E06B" w:rsidR="003369DA" w:rsidRPr="003303CA" w:rsidRDefault="003369DA"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 xml:space="preserve">Table.9 </w:t>
      </w:r>
      <w:r w:rsidR="00D162C1" w:rsidRPr="003303CA">
        <w:rPr>
          <w:rFonts w:ascii="Times New Roman" w:hAnsi="Times New Roman" w:cs="Times New Roman"/>
          <w:sz w:val="24"/>
          <w:szCs w:val="24"/>
        </w:rPr>
        <w:t>T</w:t>
      </w:r>
      <w:r w:rsidRPr="003303CA">
        <w:rPr>
          <w:rFonts w:ascii="Times New Roman" w:hAnsi="Times New Roman" w:cs="Times New Roman"/>
          <w:sz w:val="24"/>
          <w:szCs w:val="24"/>
        </w:rPr>
        <w:t>esting accuracy</w:t>
      </w:r>
      <w:r w:rsidR="00D162C1" w:rsidRPr="003303CA">
        <w:rPr>
          <w:rFonts w:ascii="Times New Roman" w:hAnsi="Times New Roman" w:cs="Times New Roman"/>
          <w:sz w:val="24"/>
          <w:szCs w:val="24"/>
        </w:rPr>
        <w:t xml:space="preserve"> of different sample size and number of trainable layers</w:t>
      </w:r>
    </w:p>
    <w:tbl>
      <w:tblPr>
        <w:tblStyle w:val="TableGrid"/>
        <w:tblW w:w="103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1"/>
        <w:gridCol w:w="992"/>
        <w:gridCol w:w="992"/>
        <w:gridCol w:w="992"/>
        <w:gridCol w:w="993"/>
        <w:gridCol w:w="993"/>
        <w:gridCol w:w="993"/>
        <w:gridCol w:w="993"/>
        <w:gridCol w:w="993"/>
        <w:gridCol w:w="956"/>
      </w:tblGrid>
      <w:tr w:rsidR="003369DA" w14:paraId="4D918F6C" w14:textId="77777777" w:rsidTr="00D162C1">
        <w:trPr>
          <w:trHeight w:val="977"/>
          <w:jc w:val="center"/>
        </w:trPr>
        <w:tc>
          <w:tcPr>
            <w:tcW w:w="1451" w:type="dxa"/>
            <w:tcBorders>
              <w:top w:val="single" w:sz="8" w:space="0" w:color="auto"/>
              <w:bottom w:val="single" w:sz="8" w:space="0" w:color="auto"/>
              <w:tl2br w:val="single" w:sz="8" w:space="0" w:color="auto"/>
            </w:tcBorders>
            <w:vAlign w:val="center"/>
          </w:tcPr>
          <w:p w14:paraId="415C84B5"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2336" behindDoc="0" locked="0" layoutInCell="1" allowOverlap="1" wp14:anchorId="7EBD8A43" wp14:editId="486E2DBE">
                      <wp:simplePos x="0" y="0"/>
                      <wp:positionH relativeFrom="column">
                        <wp:posOffset>-32385</wp:posOffset>
                      </wp:positionH>
                      <wp:positionV relativeFrom="paragraph">
                        <wp:posOffset>-32385</wp:posOffset>
                      </wp:positionV>
                      <wp:extent cx="914400" cy="5969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wps:spPr>
                            <wps:txbx>
                              <w:txbxContent>
                                <w:p w14:paraId="4D10671C" w14:textId="0DFBC02C" w:rsidR="00C93E2A" w:rsidRPr="00CA1304" w:rsidRDefault="00C93E2A"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D8A43" id="_x0000_t202" coordsize="21600,21600" o:spt="202" path="m,l,21600r21600,l21600,xe">
                      <v:stroke joinstyle="miter"/>
                      <v:path gradientshapeok="t" o:connecttype="rect"/>
                    </v:shapetype>
                    <v:shape id="Text Box 37" o:spid="_x0000_s1026" type="#_x0000_t202" style="position:absolute;left:0;text-align:left;margin-left:-2.55pt;margin-top:-2.55pt;width:1in;height: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" filled="f" stroked="f" strokeweight=".5pt">
                      <v:textbox>
                        <w:txbxContent>
                          <w:p w14:paraId="4D10671C" w14:textId="0DFBC02C" w:rsidR="00C93E2A" w:rsidRPr="00CA1304" w:rsidRDefault="00C93E2A"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3360" behindDoc="0" locked="0" layoutInCell="1" allowOverlap="1" wp14:anchorId="45DDB71A" wp14:editId="65C63B8E">
                      <wp:simplePos x="0" y="0"/>
                      <wp:positionH relativeFrom="column">
                        <wp:posOffset>-92075</wp:posOffset>
                      </wp:positionH>
                      <wp:positionV relativeFrom="paragraph">
                        <wp:posOffset>273685</wp:posOffset>
                      </wp:positionV>
                      <wp:extent cx="842010" cy="468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42010" cy="468630"/>
                              </a:xfrm>
                              <a:prstGeom prst="rect">
                                <a:avLst/>
                              </a:prstGeom>
                              <a:noFill/>
                              <a:ln w="6350">
                                <a:noFill/>
                              </a:ln>
                            </wps:spPr>
                            <wps:txbx>
                              <w:txbxContent>
                                <w:p w14:paraId="5F1EA4D8" w14:textId="77777777" w:rsidR="00C93E2A" w:rsidRDefault="00C93E2A"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C93E2A" w:rsidRPr="00CA1304" w:rsidRDefault="00C93E2A"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C93E2A" w:rsidRDefault="00C93E2A" w:rsidP="00EE0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B71A" id="Text Box 38" o:spid="_x0000_s1027" type="#_x0000_t202" style="position:absolute;left:0;text-align:left;margin-left:-7.25pt;margin-top:21.55pt;width:66.3pt;height:3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" filled="f" stroked="f" strokeweight=".5pt">
                      <v:textbox>
                        <w:txbxContent>
                          <w:p w14:paraId="5F1EA4D8" w14:textId="77777777" w:rsidR="00C93E2A" w:rsidRDefault="00C93E2A"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C93E2A" w:rsidRPr="00CA1304" w:rsidRDefault="00C93E2A"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C93E2A" w:rsidRDefault="00C93E2A" w:rsidP="00EE0928"/>
                        </w:txbxContent>
                      </v:textbox>
                    </v:shape>
                  </w:pict>
                </mc:Fallback>
              </mc:AlternateContent>
            </w:r>
          </w:p>
        </w:tc>
        <w:tc>
          <w:tcPr>
            <w:tcW w:w="992" w:type="dxa"/>
            <w:tcBorders>
              <w:top w:val="single" w:sz="8" w:space="0" w:color="auto"/>
              <w:bottom w:val="single" w:sz="8" w:space="0" w:color="auto"/>
            </w:tcBorders>
            <w:vAlign w:val="center"/>
          </w:tcPr>
          <w:p w14:paraId="155BDBFD"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tcBorders>
              <w:top w:val="single" w:sz="8" w:space="0" w:color="auto"/>
              <w:bottom w:val="single" w:sz="8" w:space="0" w:color="auto"/>
            </w:tcBorders>
            <w:vAlign w:val="center"/>
          </w:tcPr>
          <w:p w14:paraId="0013304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tcBorders>
              <w:top w:val="single" w:sz="8" w:space="0" w:color="auto"/>
              <w:bottom w:val="single" w:sz="8" w:space="0" w:color="auto"/>
            </w:tcBorders>
            <w:vAlign w:val="center"/>
          </w:tcPr>
          <w:p w14:paraId="7B301CE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tcBorders>
              <w:top w:val="single" w:sz="8" w:space="0" w:color="auto"/>
              <w:bottom w:val="single" w:sz="8" w:space="0" w:color="auto"/>
            </w:tcBorders>
            <w:vAlign w:val="center"/>
          </w:tcPr>
          <w:p w14:paraId="7FD1FFEB"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tcBorders>
              <w:top w:val="single" w:sz="8" w:space="0" w:color="auto"/>
              <w:bottom w:val="single" w:sz="8" w:space="0" w:color="auto"/>
            </w:tcBorders>
            <w:vAlign w:val="center"/>
          </w:tcPr>
          <w:p w14:paraId="3653C9CA"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tcBorders>
              <w:top w:val="single" w:sz="8" w:space="0" w:color="auto"/>
              <w:bottom w:val="single" w:sz="8" w:space="0" w:color="auto"/>
            </w:tcBorders>
            <w:vAlign w:val="center"/>
          </w:tcPr>
          <w:p w14:paraId="4771281E"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tcBorders>
              <w:top w:val="single" w:sz="8" w:space="0" w:color="auto"/>
              <w:bottom w:val="single" w:sz="8" w:space="0" w:color="auto"/>
            </w:tcBorders>
            <w:vAlign w:val="center"/>
          </w:tcPr>
          <w:p w14:paraId="5B1CE9A7"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tcBorders>
              <w:top w:val="single" w:sz="8" w:space="0" w:color="auto"/>
              <w:bottom w:val="single" w:sz="8" w:space="0" w:color="auto"/>
            </w:tcBorders>
            <w:vAlign w:val="center"/>
          </w:tcPr>
          <w:p w14:paraId="7F3C94F0"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tcBorders>
              <w:top w:val="single" w:sz="8" w:space="0" w:color="auto"/>
              <w:bottom w:val="single" w:sz="8" w:space="0" w:color="auto"/>
            </w:tcBorders>
            <w:vAlign w:val="center"/>
          </w:tcPr>
          <w:p w14:paraId="522AC342"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3369DA" w14:paraId="11E5C116" w14:textId="77777777" w:rsidTr="00D162C1">
        <w:trPr>
          <w:trHeight w:val="411"/>
          <w:jc w:val="center"/>
        </w:trPr>
        <w:tc>
          <w:tcPr>
            <w:tcW w:w="1451" w:type="dxa"/>
            <w:tcBorders>
              <w:top w:val="single" w:sz="8" w:space="0" w:color="auto"/>
            </w:tcBorders>
            <w:vAlign w:val="center"/>
          </w:tcPr>
          <w:p w14:paraId="6437F0E8"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tcBorders>
              <w:top w:val="single" w:sz="8" w:space="0" w:color="auto"/>
            </w:tcBorders>
            <w:vAlign w:val="center"/>
          </w:tcPr>
          <w:p w14:paraId="5121E9D8" w14:textId="43C991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36</w:t>
            </w:r>
          </w:p>
        </w:tc>
        <w:tc>
          <w:tcPr>
            <w:tcW w:w="992" w:type="dxa"/>
            <w:tcBorders>
              <w:top w:val="single" w:sz="8" w:space="0" w:color="auto"/>
            </w:tcBorders>
            <w:vAlign w:val="center"/>
          </w:tcPr>
          <w:p w14:paraId="1D14DD16" w14:textId="0D86A40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8</w:t>
            </w:r>
          </w:p>
        </w:tc>
        <w:tc>
          <w:tcPr>
            <w:tcW w:w="992" w:type="dxa"/>
            <w:tcBorders>
              <w:top w:val="single" w:sz="8" w:space="0" w:color="auto"/>
            </w:tcBorders>
            <w:vAlign w:val="center"/>
          </w:tcPr>
          <w:p w14:paraId="447251C2" w14:textId="147E7C12"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56</w:t>
            </w:r>
          </w:p>
        </w:tc>
        <w:tc>
          <w:tcPr>
            <w:tcW w:w="993" w:type="dxa"/>
            <w:tcBorders>
              <w:top w:val="single" w:sz="8" w:space="0" w:color="auto"/>
            </w:tcBorders>
            <w:vAlign w:val="center"/>
          </w:tcPr>
          <w:p w14:paraId="70B7653A" w14:textId="1BD6E30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0.51</w:t>
            </w:r>
          </w:p>
        </w:tc>
        <w:tc>
          <w:tcPr>
            <w:tcW w:w="993" w:type="dxa"/>
            <w:tcBorders>
              <w:top w:val="single" w:sz="8" w:space="0" w:color="auto"/>
            </w:tcBorders>
            <w:vAlign w:val="center"/>
          </w:tcPr>
          <w:p w14:paraId="46B35589" w14:textId="344F0C5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0.54</w:t>
            </w:r>
          </w:p>
        </w:tc>
        <w:tc>
          <w:tcPr>
            <w:tcW w:w="993" w:type="dxa"/>
            <w:tcBorders>
              <w:top w:val="single" w:sz="8" w:space="0" w:color="auto"/>
            </w:tcBorders>
            <w:vAlign w:val="center"/>
          </w:tcPr>
          <w:p w14:paraId="68E53F29" w14:textId="1E70519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0.42</w:t>
            </w:r>
          </w:p>
        </w:tc>
        <w:tc>
          <w:tcPr>
            <w:tcW w:w="993" w:type="dxa"/>
            <w:tcBorders>
              <w:top w:val="single" w:sz="8" w:space="0" w:color="auto"/>
            </w:tcBorders>
            <w:vAlign w:val="center"/>
          </w:tcPr>
          <w:p w14:paraId="3DB4F24B" w14:textId="5D19FC5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55</w:t>
            </w:r>
          </w:p>
        </w:tc>
        <w:tc>
          <w:tcPr>
            <w:tcW w:w="993" w:type="dxa"/>
            <w:tcBorders>
              <w:top w:val="single" w:sz="8" w:space="0" w:color="auto"/>
            </w:tcBorders>
            <w:vAlign w:val="center"/>
          </w:tcPr>
          <w:p w14:paraId="61BFFE63" w14:textId="497D2F9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0.53</w:t>
            </w:r>
          </w:p>
        </w:tc>
        <w:tc>
          <w:tcPr>
            <w:tcW w:w="956" w:type="dxa"/>
            <w:tcBorders>
              <w:top w:val="single" w:sz="8" w:space="0" w:color="auto"/>
            </w:tcBorders>
            <w:vAlign w:val="center"/>
          </w:tcPr>
          <w:p w14:paraId="1D8EFF52" w14:textId="77FD385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0.56</w:t>
            </w:r>
          </w:p>
        </w:tc>
      </w:tr>
      <w:tr w:rsidR="003369DA" w14:paraId="7F1EC3F2" w14:textId="77777777" w:rsidTr="00D162C1">
        <w:trPr>
          <w:trHeight w:val="417"/>
          <w:jc w:val="center"/>
        </w:trPr>
        <w:tc>
          <w:tcPr>
            <w:tcW w:w="1451" w:type="dxa"/>
            <w:vAlign w:val="center"/>
          </w:tcPr>
          <w:p w14:paraId="362D29BB"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7DA6C25F" w14:textId="6BA24BC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45</w:t>
            </w:r>
          </w:p>
        </w:tc>
        <w:tc>
          <w:tcPr>
            <w:tcW w:w="992" w:type="dxa"/>
            <w:vAlign w:val="center"/>
          </w:tcPr>
          <w:p w14:paraId="017BB5BE" w14:textId="68BEA10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67</w:t>
            </w:r>
          </w:p>
        </w:tc>
        <w:tc>
          <w:tcPr>
            <w:tcW w:w="992" w:type="dxa"/>
            <w:vAlign w:val="center"/>
          </w:tcPr>
          <w:p w14:paraId="01F7FDFD" w14:textId="4114BCC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6</w:t>
            </w:r>
          </w:p>
        </w:tc>
        <w:tc>
          <w:tcPr>
            <w:tcW w:w="993" w:type="dxa"/>
            <w:vAlign w:val="center"/>
          </w:tcPr>
          <w:p w14:paraId="21D77CB9" w14:textId="174D6D3A"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2D891D1" w14:textId="27570E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65</w:t>
            </w:r>
          </w:p>
        </w:tc>
        <w:tc>
          <w:tcPr>
            <w:tcW w:w="993" w:type="dxa"/>
            <w:vAlign w:val="center"/>
          </w:tcPr>
          <w:p w14:paraId="295EF0DB" w14:textId="676F726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0.68</w:t>
            </w:r>
          </w:p>
        </w:tc>
        <w:tc>
          <w:tcPr>
            <w:tcW w:w="993" w:type="dxa"/>
            <w:vAlign w:val="center"/>
          </w:tcPr>
          <w:p w14:paraId="3A4ACF56" w14:textId="05FAA74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60</w:t>
            </w:r>
          </w:p>
        </w:tc>
        <w:tc>
          <w:tcPr>
            <w:tcW w:w="993" w:type="dxa"/>
            <w:vAlign w:val="center"/>
          </w:tcPr>
          <w:p w14:paraId="6300DE8C" w14:textId="0A40655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9</w:t>
            </w:r>
          </w:p>
        </w:tc>
        <w:tc>
          <w:tcPr>
            <w:tcW w:w="956" w:type="dxa"/>
            <w:vAlign w:val="center"/>
          </w:tcPr>
          <w:p w14:paraId="33668590" w14:textId="07F9B6CA"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3</w:t>
            </w:r>
          </w:p>
        </w:tc>
      </w:tr>
      <w:tr w:rsidR="003369DA" w14:paraId="1BAA4023" w14:textId="77777777" w:rsidTr="00D162C1">
        <w:trPr>
          <w:trHeight w:val="408"/>
          <w:jc w:val="center"/>
        </w:trPr>
        <w:tc>
          <w:tcPr>
            <w:tcW w:w="1451" w:type="dxa"/>
            <w:vAlign w:val="center"/>
          </w:tcPr>
          <w:p w14:paraId="5A500490"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ACBE6A6" w14:textId="3C1E520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0.43</w:t>
            </w:r>
          </w:p>
        </w:tc>
        <w:tc>
          <w:tcPr>
            <w:tcW w:w="992" w:type="dxa"/>
            <w:vAlign w:val="center"/>
          </w:tcPr>
          <w:p w14:paraId="0B5C3C15" w14:textId="38709E45"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0.66</w:t>
            </w:r>
          </w:p>
        </w:tc>
        <w:tc>
          <w:tcPr>
            <w:tcW w:w="992" w:type="dxa"/>
            <w:vAlign w:val="center"/>
          </w:tcPr>
          <w:p w14:paraId="6C79B9EF" w14:textId="2AE4AFA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0.71</w:t>
            </w:r>
          </w:p>
        </w:tc>
        <w:tc>
          <w:tcPr>
            <w:tcW w:w="993" w:type="dxa"/>
            <w:vAlign w:val="center"/>
          </w:tcPr>
          <w:p w14:paraId="14DEEA88" w14:textId="34AA9F7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c>
          <w:tcPr>
            <w:tcW w:w="993" w:type="dxa"/>
            <w:vAlign w:val="center"/>
          </w:tcPr>
          <w:p w14:paraId="46D81BAD" w14:textId="11FC1C6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BAAA57F" w14:textId="79B256B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0C9BD753" w14:textId="6987821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0.80</w:t>
            </w:r>
          </w:p>
        </w:tc>
        <w:tc>
          <w:tcPr>
            <w:tcW w:w="993" w:type="dxa"/>
            <w:vAlign w:val="center"/>
          </w:tcPr>
          <w:p w14:paraId="51A04B11" w14:textId="45E8A71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0.77</w:t>
            </w:r>
          </w:p>
        </w:tc>
        <w:tc>
          <w:tcPr>
            <w:tcW w:w="956" w:type="dxa"/>
            <w:vAlign w:val="center"/>
          </w:tcPr>
          <w:p w14:paraId="0D6CA2B2" w14:textId="01EEEF9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79</w:t>
            </w:r>
          </w:p>
        </w:tc>
      </w:tr>
      <w:tr w:rsidR="003369DA" w14:paraId="2496E220" w14:textId="77777777" w:rsidTr="00D162C1">
        <w:trPr>
          <w:trHeight w:val="415"/>
          <w:jc w:val="center"/>
        </w:trPr>
        <w:tc>
          <w:tcPr>
            <w:tcW w:w="1451" w:type="dxa"/>
            <w:vAlign w:val="center"/>
          </w:tcPr>
          <w:p w14:paraId="6D6B3E67" w14:textId="77777777" w:rsidR="00EE0928" w:rsidRPr="00CA1304"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4645DE64" w14:textId="57C2922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0.48</w:t>
            </w:r>
          </w:p>
        </w:tc>
        <w:tc>
          <w:tcPr>
            <w:tcW w:w="992" w:type="dxa"/>
            <w:vAlign w:val="center"/>
          </w:tcPr>
          <w:p w14:paraId="01718E9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7C786F7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3598A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0D2C5DF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1C7B87" w14:textId="5FAB7F4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0.73</w:t>
            </w:r>
          </w:p>
        </w:tc>
        <w:tc>
          <w:tcPr>
            <w:tcW w:w="993" w:type="dxa"/>
            <w:vAlign w:val="center"/>
          </w:tcPr>
          <w:p w14:paraId="31BBE4DA" w14:textId="4ED0A8CC"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0.69</w:t>
            </w:r>
          </w:p>
        </w:tc>
        <w:tc>
          <w:tcPr>
            <w:tcW w:w="993" w:type="dxa"/>
            <w:vAlign w:val="center"/>
          </w:tcPr>
          <w:p w14:paraId="10474DF3" w14:textId="2576D7F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0.68</w:t>
            </w:r>
          </w:p>
        </w:tc>
        <w:tc>
          <w:tcPr>
            <w:tcW w:w="956" w:type="dxa"/>
            <w:vAlign w:val="center"/>
          </w:tcPr>
          <w:p w14:paraId="1A861316" w14:textId="4F0BD0E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r>
      <w:tr w:rsidR="003369DA" w14:paraId="095B55C1" w14:textId="77777777" w:rsidTr="00D162C1">
        <w:trPr>
          <w:trHeight w:val="421"/>
          <w:jc w:val="center"/>
        </w:trPr>
        <w:tc>
          <w:tcPr>
            <w:tcW w:w="1451" w:type="dxa"/>
            <w:vAlign w:val="center"/>
          </w:tcPr>
          <w:p w14:paraId="4B6DA2C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480A1B6F" w14:textId="086F7FC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0.52</w:t>
            </w:r>
          </w:p>
        </w:tc>
        <w:tc>
          <w:tcPr>
            <w:tcW w:w="992" w:type="dxa"/>
            <w:vAlign w:val="center"/>
          </w:tcPr>
          <w:p w14:paraId="46CB502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00CFF34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4B4498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375810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DE2FB2C" w14:textId="20F4F02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7CAB1D4" w14:textId="709D0CB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0.72</w:t>
            </w:r>
          </w:p>
        </w:tc>
        <w:tc>
          <w:tcPr>
            <w:tcW w:w="993" w:type="dxa"/>
            <w:vAlign w:val="center"/>
          </w:tcPr>
          <w:p w14:paraId="661512F7" w14:textId="03F8293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0.62</w:t>
            </w:r>
          </w:p>
        </w:tc>
        <w:tc>
          <w:tcPr>
            <w:tcW w:w="956" w:type="dxa"/>
            <w:vAlign w:val="center"/>
          </w:tcPr>
          <w:p w14:paraId="51857EB9" w14:textId="337B406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0.67</w:t>
            </w:r>
          </w:p>
        </w:tc>
      </w:tr>
      <w:tr w:rsidR="003369DA" w14:paraId="27FCDC21" w14:textId="77777777" w:rsidTr="00D162C1">
        <w:trPr>
          <w:trHeight w:val="369"/>
          <w:jc w:val="center"/>
        </w:trPr>
        <w:tc>
          <w:tcPr>
            <w:tcW w:w="1451" w:type="dxa"/>
            <w:vAlign w:val="center"/>
          </w:tcPr>
          <w:p w14:paraId="0FF578BA"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5725201B" w14:textId="2D45BC4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0.44</w:t>
            </w:r>
          </w:p>
        </w:tc>
        <w:tc>
          <w:tcPr>
            <w:tcW w:w="992" w:type="dxa"/>
            <w:vAlign w:val="center"/>
          </w:tcPr>
          <w:p w14:paraId="464D8FE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2896D14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CE6B53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9C3739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A3776C6" w14:textId="1EC7340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1CD465DF" w14:textId="42EF3C2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0.69</w:t>
            </w:r>
          </w:p>
        </w:tc>
        <w:tc>
          <w:tcPr>
            <w:tcW w:w="993" w:type="dxa"/>
            <w:vAlign w:val="center"/>
          </w:tcPr>
          <w:p w14:paraId="1B54CA9F" w14:textId="2A2D69C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0.65</w:t>
            </w:r>
          </w:p>
        </w:tc>
        <w:tc>
          <w:tcPr>
            <w:tcW w:w="956" w:type="dxa"/>
            <w:vAlign w:val="center"/>
          </w:tcPr>
          <w:p w14:paraId="1EEDE87E" w14:textId="1525112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r>
      <w:tr w:rsidR="003369DA" w14:paraId="3064B895" w14:textId="77777777" w:rsidTr="00D162C1">
        <w:trPr>
          <w:trHeight w:val="460"/>
          <w:jc w:val="center"/>
        </w:trPr>
        <w:tc>
          <w:tcPr>
            <w:tcW w:w="1451" w:type="dxa"/>
            <w:vAlign w:val="center"/>
          </w:tcPr>
          <w:p w14:paraId="2A9593DD"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47564FC4" w14:textId="4BC3C29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0.43</w:t>
            </w:r>
          </w:p>
        </w:tc>
        <w:tc>
          <w:tcPr>
            <w:tcW w:w="992" w:type="dxa"/>
            <w:vAlign w:val="center"/>
          </w:tcPr>
          <w:p w14:paraId="553EDAC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675D116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871DDA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351612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09F1F6" w14:textId="0EFE5091"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0.64</w:t>
            </w:r>
          </w:p>
        </w:tc>
        <w:tc>
          <w:tcPr>
            <w:tcW w:w="993" w:type="dxa"/>
            <w:vAlign w:val="center"/>
          </w:tcPr>
          <w:p w14:paraId="2C943273" w14:textId="2EF291C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0.72</w:t>
            </w:r>
          </w:p>
        </w:tc>
        <w:tc>
          <w:tcPr>
            <w:tcW w:w="993" w:type="dxa"/>
            <w:vAlign w:val="center"/>
          </w:tcPr>
          <w:p w14:paraId="4C603593" w14:textId="1918574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0.79</w:t>
            </w:r>
          </w:p>
        </w:tc>
        <w:tc>
          <w:tcPr>
            <w:tcW w:w="956" w:type="dxa"/>
            <w:vAlign w:val="center"/>
          </w:tcPr>
          <w:p w14:paraId="21F43367" w14:textId="6A77CD4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0.77</w:t>
            </w:r>
          </w:p>
        </w:tc>
      </w:tr>
      <w:tr w:rsidR="003369DA" w14:paraId="1328BC87" w14:textId="77777777" w:rsidTr="00D162C1">
        <w:trPr>
          <w:trHeight w:val="425"/>
          <w:jc w:val="center"/>
        </w:trPr>
        <w:tc>
          <w:tcPr>
            <w:tcW w:w="1451" w:type="dxa"/>
            <w:tcBorders>
              <w:bottom w:val="single" w:sz="8" w:space="0" w:color="auto"/>
            </w:tcBorders>
            <w:vAlign w:val="center"/>
          </w:tcPr>
          <w:p w14:paraId="2309EE8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tcBorders>
              <w:bottom w:val="single" w:sz="8" w:space="0" w:color="auto"/>
            </w:tcBorders>
            <w:vAlign w:val="center"/>
          </w:tcPr>
          <w:p w14:paraId="4F10153E" w14:textId="204A18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0.45</w:t>
            </w:r>
          </w:p>
        </w:tc>
        <w:tc>
          <w:tcPr>
            <w:tcW w:w="992" w:type="dxa"/>
            <w:tcBorders>
              <w:bottom w:val="single" w:sz="8" w:space="0" w:color="auto"/>
            </w:tcBorders>
            <w:vAlign w:val="center"/>
          </w:tcPr>
          <w:p w14:paraId="370BDC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tcBorders>
              <w:bottom w:val="single" w:sz="8" w:space="0" w:color="auto"/>
            </w:tcBorders>
            <w:vAlign w:val="center"/>
          </w:tcPr>
          <w:p w14:paraId="5D2309F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2442A3A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2B8DCDE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7A202D1E" w14:textId="1ECBB83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0.66</w:t>
            </w:r>
          </w:p>
        </w:tc>
        <w:tc>
          <w:tcPr>
            <w:tcW w:w="993" w:type="dxa"/>
            <w:tcBorders>
              <w:bottom w:val="single" w:sz="8" w:space="0" w:color="auto"/>
            </w:tcBorders>
            <w:vAlign w:val="center"/>
          </w:tcPr>
          <w:p w14:paraId="3F6FC5D2" w14:textId="49BEA13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0.76</w:t>
            </w:r>
          </w:p>
        </w:tc>
        <w:tc>
          <w:tcPr>
            <w:tcW w:w="993" w:type="dxa"/>
            <w:tcBorders>
              <w:bottom w:val="single" w:sz="8" w:space="0" w:color="auto"/>
            </w:tcBorders>
            <w:vAlign w:val="center"/>
          </w:tcPr>
          <w:p w14:paraId="3E04CEBF" w14:textId="5D030FA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c>
          <w:tcPr>
            <w:tcW w:w="956" w:type="dxa"/>
            <w:tcBorders>
              <w:bottom w:val="single" w:sz="8" w:space="0" w:color="auto"/>
            </w:tcBorders>
            <w:vAlign w:val="center"/>
          </w:tcPr>
          <w:p w14:paraId="597C5DD6" w14:textId="28661525"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0.75</w:t>
            </w:r>
          </w:p>
        </w:tc>
      </w:tr>
    </w:tbl>
    <w:p w14:paraId="71944961" w14:textId="77777777" w:rsidR="00B55158" w:rsidRDefault="00B55158" w:rsidP="00EE0928">
      <w:pPr>
        <w:spacing w:line="480" w:lineRule="auto"/>
        <w:rPr>
          <w:rFonts w:ascii="Times New Roman" w:hAnsi="Times New Roman" w:cs="Times New Roman"/>
          <w:b/>
          <w:color w:val="FF0000"/>
          <w:sz w:val="24"/>
          <w:szCs w:val="24"/>
        </w:rPr>
      </w:pPr>
    </w:p>
    <w:p w14:paraId="33756001" w14:textId="02D06643" w:rsidR="00EE0928" w:rsidRDefault="00B55158" w:rsidP="00E97CC1">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4D5C20E8" wp14:editId="177BA32E">
            <wp:extent cx="5149850" cy="33915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400_2000.png"/>
                    <pic:cNvPicPr/>
                  </pic:nvPicPr>
                  <pic:blipFill rotWithShape="1">
                    <a:blip r:embed="rId51">
                      <a:extLst>
                        <a:ext uri="{28A0092B-C50C-407E-A947-70E740481C1C}">
                          <a14:useLocalDpi xmlns:a14="http://schemas.microsoft.com/office/drawing/2010/main" val="0"/>
                        </a:ext>
                      </a:extLst>
                    </a:blip>
                    <a:srcRect t="4264"/>
                    <a:stretch/>
                  </pic:blipFill>
                  <pic:spPr bwMode="auto">
                    <a:xfrm>
                      <a:off x="0" y="0"/>
                      <a:ext cx="5153275" cy="3393845"/>
                    </a:xfrm>
                    <a:prstGeom prst="rect">
                      <a:avLst/>
                    </a:prstGeom>
                    <a:ln>
                      <a:noFill/>
                    </a:ln>
                    <a:extLst>
                      <a:ext uri="{53640926-AAD7-44D8-BBD7-CCE9431645EC}">
                        <a14:shadowObscured xmlns:a14="http://schemas.microsoft.com/office/drawing/2010/main"/>
                      </a:ext>
                    </a:extLst>
                  </pic:spPr>
                </pic:pic>
              </a:graphicData>
            </a:graphic>
          </wp:inline>
        </w:drawing>
      </w:r>
    </w:p>
    <w:p w14:paraId="0FEFD9AE" w14:textId="6F9D53D7" w:rsidR="009B1B93" w:rsidRPr="003303CA" w:rsidRDefault="009B1B93"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Fig.29 Sample size and training accuracy (number of layers: 0, 1, 2 …, 8)</w:t>
      </w:r>
    </w:p>
    <w:p w14:paraId="21864B2C" w14:textId="01826FB5" w:rsidR="00EE0928" w:rsidRDefault="00EE0928" w:rsidP="00E97CC1">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w:lastRenderedPageBreak/>
        <w:drawing>
          <wp:inline distT="0" distB="0" distL="0" distR="0" wp14:anchorId="5ED1BA79" wp14:editId="78C422FC">
            <wp:extent cx="5235575" cy="3458514"/>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400-6000.png"/>
                    <pic:cNvPicPr/>
                  </pic:nvPicPr>
                  <pic:blipFill rotWithShape="1">
                    <a:blip r:embed="rId52">
                      <a:extLst>
                        <a:ext uri="{28A0092B-C50C-407E-A947-70E740481C1C}">
                          <a14:useLocalDpi xmlns:a14="http://schemas.microsoft.com/office/drawing/2010/main" val="0"/>
                        </a:ext>
                      </a:extLst>
                    </a:blip>
                    <a:srcRect t="3974"/>
                    <a:stretch/>
                  </pic:blipFill>
                  <pic:spPr bwMode="auto">
                    <a:xfrm>
                      <a:off x="0" y="0"/>
                      <a:ext cx="5255685" cy="3471798"/>
                    </a:xfrm>
                    <a:prstGeom prst="rect">
                      <a:avLst/>
                    </a:prstGeom>
                    <a:ln>
                      <a:noFill/>
                    </a:ln>
                    <a:extLst>
                      <a:ext uri="{53640926-AAD7-44D8-BBD7-CCE9431645EC}">
                        <a14:shadowObscured xmlns:a14="http://schemas.microsoft.com/office/drawing/2010/main"/>
                      </a:ext>
                    </a:extLst>
                  </pic:spPr>
                </pic:pic>
              </a:graphicData>
            </a:graphic>
          </wp:inline>
        </w:drawing>
      </w:r>
    </w:p>
    <w:p w14:paraId="040430B9" w14:textId="0DF19410" w:rsidR="009B1B93" w:rsidRPr="003303CA" w:rsidRDefault="009B1B93"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Fig.30 Sample size and training accuracy (number of layers: 0, 5, 6, 7, 8)</w:t>
      </w:r>
    </w:p>
    <w:p w14:paraId="1FD2D798" w14:textId="2CDF5424"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From </w:t>
      </w:r>
      <w:r w:rsidR="00BE7793">
        <w:rPr>
          <w:rFonts w:ascii="Times New Roman" w:eastAsia="SimSun" w:hAnsi="Times New Roman" w:cs="Times New Roman"/>
          <w:color w:val="000000"/>
          <w:kern w:val="0"/>
          <w:sz w:val="24"/>
          <w:szCs w:val="24"/>
        </w:rPr>
        <w:t>T</w:t>
      </w:r>
      <w:r w:rsidRPr="00244A63">
        <w:rPr>
          <w:rFonts w:ascii="Times New Roman" w:eastAsia="SimSun" w:hAnsi="Times New Roman" w:cs="Times New Roman"/>
          <w:color w:val="000000"/>
          <w:kern w:val="0"/>
          <w:sz w:val="24"/>
          <w:szCs w:val="24"/>
        </w:rPr>
        <w:t>able</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9</w:t>
      </w:r>
      <w:r w:rsidRPr="00244A63">
        <w:rPr>
          <w:rFonts w:ascii="Times New Roman" w:eastAsia="SimSun" w:hAnsi="Times New Roman" w:cs="Times New Roman"/>
          <w:color w:val="000000"/>
          <w:kern w:val="0"/>
          <w:sz w:val="24"/>
          <w:szCs w:val="24"/>
        </w:rPr>
        <w:t xml:space="preserve"> and </w:t>
      </w:r>
      <w:r w:rsidR="00BE7793">
        <w:rPr>
          <w:rFonts w:ascii="Times New Roman" w:eastAsia="SimSun" w:hAnsi="Times New Roman" w:cs="Times New Roman"/>
          <w:color w:val="000000"/>
          <w:kern w:val="0"/>
          <w:sz w:val="24"/>
          <w:szCs w:val="24"/>
        </w:rPr>
        <w:t>F</w:t>
      </w:r>
      <w:r w:rsidRPr="00244A63">
        <w:rPr>
          <w:rFonts w:ascii="Times New Roman" w:eastAsia="SimSun" w:hAnsi="Times New Roman" w:cs="Times New Roman"/>
          <w:color w:val="000000"/>
          <w:kern w:val="0"/>
          <w:sz w:val="24"/>
          <w:szCs w:val="24"/>
        </w:rPr>
        <w:t>ig</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29</w:t>
      </w:r>
      <w:r w:rsidRPr="00244A63">
        <w:rPr>
          <w:rFonts w:ascii="Times New Roman" w:eastAsia="SimSun" w:hAnsi="Times New Roman" w:cs="Times New Roman"/>
          <w:color w:val="000000"/>
          <w:kern w:val="0"/>
          <w:sz w:val="24"/>
          <w:szCs w:val="24"/>
        </w:rPr>
        <w:t>, we can see the sample size affects the testing accuracy. When sample size = 400, the testing accuracy is around 35%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0 and 52% for layers between 1-8. When sample size</w:t>
      </w:r>
      <w:r w:rsidR="00E97CC1">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=1200, the testing accuracy is around 45%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0 and 65% for layers between 1-8. When sample size</w:t>
      </w:r>
      <w:r w:rsidR="00E97CC1">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2000, the testing accuracy is around 42%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xml:space="preserve">0 and 70% for layers between 1-8. Therefore, larger sample size will have higher testing accuracy. However, according to </w:t>
      </w:r>
      <w:r w:rsidR="00BE7793">
        <w:rPr>
          <w:rFonts w:ascii="Times New Roman" w:eastAsia="SimSun" w:hAnsi="Times New Roman" w:cs="Times New Roman"/>
          <w:color w:val="000000"/>
          <w:kern w:val="0"/>
          <w:sz w:val="24"/>
          <w:szCs w:val="24"/>
        </w:rPr>
        <w:t>F</w:t>
      </w:r>
      <w:r w:rsidRPr="00244A63">
        <w:rPr>
          <w:rFonts w:ascii="Times New Roman" w:eastAsia="SimSun" w:hAnsi="Times New Roman" w:cs="Times New Roman"/>
          <w:color w:val="000000"/>
          <w:kern w:val="0"/>
          <w:sz w:val="24"/>
          <w:szCs w:val="24"/>
        </w:rPr>
        <w:t>ig</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30</w:t>
      </w:r>
      <w:r w:rsidRPr="00244A63">
        <w:rPr>
          <w:rFonts w:ascii="Times New Roman" w:eastAsia="SimSun" w:hAnsi="Times New Roman" w:cs="Times New Roman"/>
          <w:color w:val="000000"/>
          <w:kern w:val="0"/>
          <w:sz w:val="24"/>
          <w:szCs w:val="24"/>
        </w:rPr>
        <w:t>, the testing accuracy did not have significant improvement when sample size increase from 2000 to 6000. This is probably because there is no big difference for such a large neural net</w:t>
      </w:r>
      <w:r w:rsidR="009B1B93">
        <w:rPr>
          <w:rFonts w:ascii="Times New Roman" w:eastAsia="SimSun" w:hAnsi="Times New Roman" w:cs="Times New Roman"/>
          <w:color w:val="000000"/>
          <w:kern w:val="0"/>
          <w:sz w:val="24"/>
          <w:szCs w:val="24"/>
        </w:rPr>
        <w:t>work</w:t>
      </w:r>
      <w:r w:rsidRPr="00244A63">
        <w:rPr>
          <w:rFonts w:ascii="Times New Roman" w:eastAsia="SimSun" w:hAnsi="Times New Roman" w:cs="Times New Roman"/>
          <w:color w:val="000000"/>
          <w:kern w:val="0"/>
          <w:sz w:val="24"/>
          <w:szCs w:val="24"/>
        </w:rPr>
        <w:t xml:space="preserve"> to train on the level of ‘thousand’ number of pictures. It is probably that when the sample size increase to more than ten thousand, the accuracy will change.</w:t>
      </w:r>
    </w:p>
    <w:p w14:paraId="76A5A31B" w14:textId="70DF49F6"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Another interesting result is that when the number of trainable layer</w:t>
      </w:r>
      <w:r w:rsidR="009B1B93">
        <w:rPr>
          <w:rFonts w:ascii="Times New Roman" w:eastAsia="SimSun" w:hAnsi="Times New Roman" w:cs="Times New Roman"/>
          <w:color w:val="000000"/>
          <w:kern w:val="0"/>
          <w:sz w:val="24"/>
          <w:szCs w:val="24"/>
        </w:rPr>
        <w:t>s</w:t>
      </w:r>
      <w:r w:rsidRPr="00244A63">
        <w:rPr>
          <w:rFonts w:ascii="Times New Roman" w:eastAsia="SimSun" w:hAnsi="Times New Roman" w:cs="Times New Roman"/>
          <w:color w:val="000000"/>
          <w:kern w:val="0"/>
          <w:sz w:val="24"/>
          <w:szCs w:val="24"/>
        </w:rPr>
        <w:t xml:space="preserve"> =</w:t>
      </w:r>
      <w:r w:rsidR="009B1B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xml:space="preserve">0, i.e. when the number of trainable parameters </w:t>
      </w:r>
      <w:r w:rsidR="009B1B93">
        <w:rPr>
          <w:rFonts w:ascii="Times New Roman" w:eastAsia="SimSun" w:hAnsi="Times New Roman" w:cs="Times New Roman"/>
          <w:color w:val="000000"/>
          <w:kern w:val="0"/>
          <w:sz w:val="24"/>
          <w:szCs w:val="24"/>
        </w:rPr>
        <w:t>is</w:t>
      </w:r>
      <w:r w:rsidRPr="00244A63">
        <w:rPr>
          <w:rFonts w:ascii="Times New Roman" w:eastAsia="SimSun" w:hAnsi="Times New Roman" w:cs="Times New Roman"/>
          <w:color w:val="000000"/>
          <w:kern w:val="0"/>
          <w:sz w:val="24"/>
          <w:szCs w:val="24"/>
        </w:rPr>
        <w:t xml:space="preserve"> small, the testing accuracy keeps around 45% when sample size is bigger than 1200. But when the </w:t>
      </w:r>
      <w:r w:rsidR="009B1B93">
        <w:rPr>
          <w:rFonts w:ascii="Times New Roman" w:eastAsia="SimSun" w:hAnsi="Times New Roman" w:cs="Times New Roman"/>
          <w:color w:val="000000"/>
          <w:kern w:val="0"/>
          <w:sz w:val="24"/>
          <w:szCs w:val="24"/>
        </w:rPr>
        <w:t xml:space="preserve">number of </w:t>
      </w:r>
      <w:r w:rsidRPr="00244A63">
        <w:rPr>
          <w:rFonts w:ascii="Times New Roman" w:eastAsia="SimSun" w:hAnsi="Times New Roman" w:cs="Times New Roman"/>
          <w:color w:val="000000"/>
          <w:kern w:val="0"/>
          <w:sz w:val="24"/>
          <w:szCs w:val="24"/>
        </w:rPr>
        <w:t xml:space="preserve">trainable layers is larger than 0, the testing accuracy is around 70% when sample size is bigger than 1200. This means that only fine tuning a small set of trainable parameters in Inception V3 model cannot generate good classification performance. It also confirms that with factorization convolution, Inception V3 model can deal with overfitting problem </w:t>
      </w:r>
      <w:proofErr w:type="gramStart"/>
      <w:r w:rsidRPr="00244A63">
        <w:rPr>
          <w:rFonts w:ascii="Times New Roman" w:eastAsia="SimSun" w:hAnsi="Times New Roman" w:cs="Times New Roman"/>
          <w:color w:val="000000"/>
          <w:kern w:val="0"/>
          <w:sz w:val="24"/>
          <w:szCs w:val="24"/>
        </w:rPr>
        <w:t>really well</w:t>
      </w:r>
      <w:proofErr w:type="gramEnd"/>
      <w:r w:rsidRPr="00244A63">
        <w:rPr>
          <w:rFonts w:ascii="Times New Roman" w:eastAsia="SimSun" w:hAnsi="Times New Roman" w:cs="Times New Roman"/>
          <w:color w:val="000000"/>
          <w:kern w:val="0"/>
          <w:sz w:val="24"/>
          <w:szCs w:val="24"/>
        </w:rPr>
        <w:t xml:space="preserve">. Even with 5 million trainable parameters, the performance is still good. When compare with the results from the </w:t>
      </w:r>
      <w:proofErr w:type="spellStart"/>
      <w:r w:rsidRPr="00244A63">
        <w:rPr>
          <w:rFonts w:ascii="Times New Roman" w:eastAsia="SimSun" w:hAnsi="Times New Roman" w:cs="Times New Roman"/>
          <w:color w:val="000000"/>
          <w:kern w:val="0"/>
          <w:sz w:val="24"/>
          <w:szCs w:val="24"/>
        </w:rPr>
        <w:t>VGGNets</w:t>
      </w:r>
      <w:proofErr w:type="spellEnd"/>
      <w:r w:rsidRPr="00244A63">
        <w:rPr>
          <w:rFonts w:ascii="Times New Roman" w:eastAsia="SimSun" w:hAnsi="Times New Roman" w:cs="Times New Roman"/>
          <w:color w:val="000000"/>
          <w:kern w:val="0"/>
          <w:sz w:val="24"/>
          <w:szCs w:val="24"/>
        </w:rPr>
        <w:t>, we can see the benefit of the Inception V3 model more clearly.</w:t>
      </w:r>
    </w:p>
    <w:p w14:paraId="2070941E" w14:textId="693863E5" w:rsidR="00C66482" w:rsidRPr="009A2EC6" w:rsidRDefault="00A409C1" w:rsidP="00C66482">
      <w:pPr>
        <w:spacing w:line="480" w:lineRule="auto"/>
        <w:rPr>
          <w:rFonts w:ascii="Times New Roman" w:hAnsi="Times New Roman" w:cs="Times New Roman"/>
          <w:b/>
          <w:sz w:val="24"/>
          <w:szCs w:val="24"/>
        </w:rPr>
      </w:pPr>
      <w:r>
        <w:rPr>
          <w:rFonts w:ascii="Times New Roman" w:hAnsi="Times New Roman" w:cs="Times New Roman"/>
          <w:b/>
          <w:sz w:val="24"/>
          <w:szCs w:val="24"/>
        </w:rPr>
        <w:t>3</w:t>
      </w:r>
      <w:r w:rsidR="00C66482" w:rsidRPr="009A2EC6">
        <w:rPr>
          <w:rFonts w:ascii="Times New Roman" w:hAnsi="Times New Roman" w:cs="Times New Roman"/>
          <w:b/>
          <w:sz w:val="24"/>
          <w:szCs w:val="24"/>
        </w:rPr>
        <w:t>.</w:t>
      </w:r>
      <w:r>
        <w:rPr>
          <w:rFonts w:ascii="Times New Roman" w:hAnsi="Times New Roman" w:cs="Times New Roman"/>
          <w:b/>
          <w:sz w:val="24"/>
          <w:szCs w:val="24"/>
        </w:rPr>
        <w:t>4</w:t>
      </w:r>
      <w:r w:rsidR="00C66482" w:rsidRPr="009A2EC6">
        <w:rPr>
          <w:rFonts w:ascii="Times New Roman" w:hAnsi="Times New Roman" w:cs="Times New Roman"/>
          <w:b/>
          <w:sz w:val="24"/>
          <w:szCs w:val="24"/>
        </w:rPr>
        <w:t xml:space="preserve">.2 VGG16 </w:t>
      </w:r>
    </w:p>
    <w:p w14:paraId="185A2157" w14:textId="14D00D1F" w:rsidR="008E5300" w:rsidRDefault="00424813" w:rsidP="00424813">
      <w:pPr>
        <w:ind w:firstLine="420"/>
        <w:rPr>
          <w:rFonts w:ascii="Times New Roman" w:eastAsia="SimSun" w:hAnsi="Times New Roman" w:cs="Times New Roman"/>
          <w:color w:val="000000"/>
          <w:kern w:val="0"/>
          <w:sz w:val="24"/>
          <w:szCs w:val="24"/>
        </w:rPr>
      </w:pPr>
      <w:r w:rsidRPr="00424813">
        <w:rPr>
          <w:rFonts w:ascii="Times New Roman" w:eastAsia="SimSun" w:hAnsi="Times New Roman" w:cs="Times New Roman" w:hint="eastAsia"/>
          <w:color w:val="000000"/>
          <w:kern w:val="0"/>
          <w:sz w:val="24"/>
          <w:szCs w:val="24"/>
        </w:rPr>
        <w:t>The</w:t>
      </w:r>
      <w:r>
        <w:rPr>
          <w:rFonts w:ascii="Times New Roman" w:eastAsia="SimSun" w:hAnsi="Times New Roman" w:cs="Times New Roman"/>
          <w:color w:val="000000"/>
          <w:kern w:val="0"/>
          <w:sz w:val="24"/>
          <w:szCs w:val="24"/>
        </w:rPr>
        <w:t xml:space="preserve"> original configuration of VGG16Net is shown above. </w:t>
      </w:r>
      <w:r w:rsidR="00196F2E">
        <w:rPr>
          <w:rFonts w:ascii="Times New Roman" w:eastAsia="SimSun" w:hAnsi="Times New Roman" w:cs="Times New Roman"/>
          <w:color w:val="000000"/>
          <w:kern w:val="0"/>
          <w:sz w:val="24"/>
          <w:szCs w:val="24"/>
        </w:rPr>
        <w:t xml:space="preserve">In our experiments, the initial two fully-connected layers with 4096 nodes are replaced by two fully-connected layers with 128 nodes. That is because our task only </w:t>
      </w:r>
      <w:r w:rsidR="00D162C1">
        <w:rPr>
          <w:rFonts w:ascii="Times New Roman" w:eastAsia="SimSun" w:hAnsi="Times New Roman" w:cs="Times New Roman"/>
          <w:color w:val="000000"/>
          <w:kern w:val="0"/>
          <w:sz w:val="24"/>
          <w:szCs w:val="24"/>
        </w:rPr>
        <w:t>has</w:t>
      </w:r>
      <w:r w:rsidR="00196F2E">
        <w:rPr>
          <w:rFonts w:ascii="Times New Roman" w:eastAsia="SimSun" w:hAnsi="Times New Roman" w:cs="Times New Roman"/>
          <w:color w:val="000000"/>
          <w:kern w:val="0"/>
          <w:sz w:val="24"/>
          <w:szCs w:val="24"/>
        </w:rPr>
        <w:t xml:space="preserve"> 4 classes while the original </w:t>
      </w:r>
      <w:r w:rsidR="00196F2E">
        <w:rPr>
          <w:rFonts w:ascii="Times New Roman" w:eastAsia="SimSun" w:hAnsi="Times New Roman" w:cs="Times New Roman"/>
          <w:color w:val="000000"/>
          <w:kern w:val="0"/>
          <w:sz w:val="24"/>
          <w:szCs w:val="24"/>
        </w:rPr>
        <w:lastRenderedPageBreak/>
        <w:t xml:space="preserve">task of </w:t>
      </w:r>
      <w:r w:rsidR="007F27A7">
        <w:rPr>
          <w:rFonts w:ascii="Times New Roman" w:eastAsia="SimSun" w:hAnsi="Times New Roman" w:cs="Times New Roman" w:hint="eastAsia"/>
          <w:color w:val="000000"/>
          <w:kern w:val="0"/>
          <w:sz w:val="24"/>
          <w:szCs w:val="24"/>
        </w:rPr>
        <w:t>VGG16Net</w:t>
      </w:r>
      <w:r w:rsidR="0051584C">
        <w:rPr>
          <w:rFonts w:ascii="Times New Roman" w:eastAsia="SimSun" w:hAnsi="Times New Roman" w:cs="Times New Roman"/>
          <w:color w:val="000000"/>
          <w:kern w:val="0"/>
          <w:sz w:val="24"/>
          <w:szCs w:val="24"/>
        </w:rPr>
        <w:t xml:space="preserve"> has more than one thousand classes. And our output layer has four nodes corresponding to four classes. </w:t>
      </w:r>
      <w:r w:rsidR="00127C55">
        <w:rPr>
          <w:rFonts w:ascii="Times New Roman" w:eastAsia="SimSun" w:hAnsi="Times New Roman" w:cs="Times New Roman"/>
          <w:color w:val="000000"/>
          <w:kern w:val="0"/>
          <w:sz w:val="24"/>
          <w:szCs w:val="24"/>
        </w:rPr>
        <w:t xml:space="preserve">We first conduct transfer learning with only the three added layers trainable and then then fine-tune the weights in former layers. From the perspective of trainable layers, we do eight sets of experiments, training 3 to 10 layers of this architecture to test the influence of number of trainable layers. And we also examine the influence of </w:t>
      </w:r>
      <w:r w:rsidR="005C6826">
        <w:rPr>
          <w:rFonts w:ascii="Times New Roman" w:eastAsia="SimSun" w:hAnsi="Times New Roman" w:cs="Times New Roman"/>
          <w:color w:val="000000"/>
          <w:kern w:val="0"/>
          <w:sz w:val="24"/>
          <w:szCs w:val="24"/>
        </w:rPr>
        <w:t xml:space="preserve">training data size. </w:t>
      </w:r>
      <w:r w:rsidR="00D162C1">
        <w:rPr>
          <w:rFonts w:ascii="Times New Roman" w:eastAsia="SimSun" w:hAnsi="Times New Roman" w:cs="Times New Roman"/>
          <w:color w:val="000000"/>
          <w:kern w:val="0"/>
          <w:sz w:val="24"/>
          <w:szCs w:val="24"/>
        </w:rPr>
        <w:t xml:space="preserve">Similar with </w:t>
      </w:r>
      <w:proofErr w:type="spellStart"/>
      <w:r w:rsidR="00D162C1">
        <w:rPr>
          <w:rFonts w:ascii="Times New Roman" w:eastAsia="SimSun" w:hAnsi="Times New Roman" w:cs="Times New Roman"/>
          <w:color w:val="000000"/>
          <w:kern w:val="0"/>
          <w:sz w:val="24"/>
          <w:szCs w:val="24"/>
        </w:rPr>
        <w:t>GoogLeNet</w:t>
      </w:r>
      <w:proofErr w:type="spellEnd"/>
      <w:r w:rsidR="005C6826">
        <w:rPr>
          <w:rFonts w:ascii="Times New Roman" w:eastAsia="SimSun" w:hAnsi="Times New Roman" w:cs="Times New Roman"/>
          <w:color w:val="000000"/>
          <w:kern w:val="0"/>
          <w:sz w:val="24"/>
          <w:szCs w:val="24"/>
        </w:rPr>
        <w:t xml:space="preserve">, we have 6000 map images, and 1500 for each of the regions. We conduct the 8 sets of experiments using 100, 300, 500 …, 1500 map images for each region. And 80% of the images used are training data, while the rest 20% images are testing data. That means, we have 64 sets of experiment testing the influence of number of trainable layers and input data size. </w:t>
      </w:r>
      <w:r w:rsidR="00A95ECD">
        <w:rPr>
          <w:rFonts w:ascii="Times New Roman" w:eastAsia="SimSun" w:hAnsi="Times New Roman" w:cs="Times New Roman"/>
          <w:color w:val="000000"/>
          <w:kern w:val="0"/>
          <w:sz w:val="24"/>
          <w:szCs w:val="24"/>
        </w:rPr>
        <w:t>Because we don’t have much time for training, for each of the experiment s</w:t>
      </w:r>
      <w:r w:rsidR="00AB3626">
        <w:rPr>
          <w:rFonts w:ascii="Times New Roman" w:eastAsia="SimSun" w:hAnsi="Times New Roman" w:cs="Times New Roman"/>
          <w:color w:val="000000"/>
          <w:kern w:val="0"/>
          <w:sz w:val="24"/>
          <w:szCs w:val="24"/>
        </w:rPr>
        <w:t>et, the number of epochs is 20.</w:t>
      </w:r>
    </w:p>
    <w:p w14:paraId="15A57586" w14:textId="5D9685EE" w:rsidR="009944DF" w:rsidRDefault="009944DF" w:rsidP="00424813">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numbers of parameters in each of the trainable layer in the experiments are shown in the following table.</w:t>
      </w:r>
    </w:p>
    <w:tbl>
      <w:tblPr>
        <w:tblStyle w:val="TableGrid"/>
        <w:tblW w:w="0" w:type="auto"/>
        <w:jc w:val="center"/>
        <w:tblLook w:val="04A0" w:firstRow="1" w:lastRow="0" w:firstColumn="1" w:lastColumn="0" w:noHBand="0" w:noVBand="1"/>
      </w:tblPr>
      <w:tblGrid>
        <w:gridCol w:w="3048"/>
        <w:gridCol w:w="3360"/>
      </w:tblGrid>
      <w:tr w:rsidR="009944DF" w14:paraId="74F839F1" w14:textId="77777777" w:rsidTr="00D162C1">
        <w:trPr>
          <w:jc w:val="center"/>
        </w:trPr>
        <w:tc>
          <w:tcPr>
            <w:tcW w:w="6408" w:type="dxa"/>
            <w:gridSpan w:val="2"/>
            <w:tcBorders>
              <w:top w:val="single" w:sz="4" w:space="0" w:color="FFFFFF"/>
              <w:left w:val="single" w:sz="4" w:space="0" w:color="FFFFFF"/>
              <w:bottom w:val="single" w:sz="8" w:space="0" w:color="auto"/>
              <w:right w:val="single" w:sz="4" w:space="0" w:color="FFFFFF"/>
            </w:tcBorders>
            <w:vAlign w:val="center"/>
          </w:tcPr>
          <w:p w14:paraId="43718496" w14:textId="48B8A535" w:rsidR="009944DF" w:rsidRDefault="009944DF" w:rsidP="003303CA">
            <w:pPr>
              <w:spacing w:before="120" w:after="120"/>
              <w:jc w:val="center"/>
              <w:rPr>
                <w:rFonts w:ascii="Times New Roman" w:hAnsi="Times New Roman" w:cs="Times New Roman"/>
                <w:color w:val="000000" w:themeColor="text1"/>
                <w:sz w:val="24"/>
                <w:szCs w:val="24"/>
              </w:rPr>
            </w:pPr>
            <w:r w:rsidRPr="003303CA">
              <w:rPr>
                <w:rFonts w:ascii="Times New Roman" w:hAnsi="Times New Roman" w:cs="Times New Roman"/>
                <w:sz w:val="24"/>
                <w:szCs w:val="24"/>
              </w:rPr>
              <w:t>Table</w:t>
            </w:r>
            <w:r w:rsidR="00D162C1" w:rsidRPr="003303CA">
              <w:rPr>
                <w:rFonts w:ascii="Times New Roman" w:hAnsi="Times New Roman" w:cs="Times New Roman"/>
                <w:sz w:val="24"/>
                <w:szCs w:val="24"/>
              </w:rPr>
              <w:t>.10</w:t>
            </w:r>
            <w:r w:rsidRPr="003303CA">
              <w:rPr>
                <w:rFonts w:ascii="Times New Roman" w:hAnsi="Times New Roman" w:cs="Times New Roman"/>
                <w:sz w:val="24"/>
                <w:szCs w:val="24"/>
              </w:rPr>
              <w:t xml:space="preserve"> </w:t>
            </w:r>
            <w:r w:rsidR="00D162C1" w:rsidRPr="003303CA">
              <w:rPr>
                <w:rFonts w:ascii="Times New Roman" w:hAnsi="Times New Roman" w:cs="Times New Roman"/>
                <w:sz w:val="24"/>
                <w:szCs w:val="24"/>
              </w:rPr>
              <w:t>L</w:t>
            </w:r>
            <w:r w:rsidRPr="003303CA">
              <w:rPr>
                <w:rFonts w:ascii="Times New Roman" w:hAnsi="Times New Roman" w:cs="Times New Roman"/>
                <w:sz w:val="24"/>
                <w:szCs w:val="24"/>
              </w:rPr>
              <w:t>ayer type and number of parameter</w:t>
            </w:r>
            <w:r w:rsidR="00D162C1" w:rsidRPr="003303CA">
              <w:rPr>
                <w:rFonts w:ascii="Times New Roman" w:hAnsi="Times New Roman" w:cs="Times New Roman"/>
                <w:sz w:val="24"/>
                <w:szCs w:val="24"/>
              </w:rPr>
              <w:t>s</w:t>
            </w:r>
          </w:p>
        </w:tc>
      </w:tr>
      <w:tr w:rsidR="009944DF" w:rsidRPr="00EC5A32" w14:paraId="3861A625" w14:textId="77777777" w:rsidTr="00D162C1">
        <w:trPr>
          <w:jc w:val="center"/>
        </w:trPr>
        <w:tc>
          <w:tcPr>
            <w:tcW w:w="3048" w:type="dxa"/>
            <w:tcBorders>
              <w:top w:val="single" w:sz="8" w:space="0" w:color="auto"/>
              <w:left w:val="nil"/>
              <w:bottom w:val="single" w:sz="8" w:space="0" w:color="auto"/>
              <w:right w:val="nil"/>
            </w:tcBorders>
            <w:vAlign w:val="center"/>
          </w:tcPr>
          <w:p w14:paraId="71D3CF6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Trainable Layers</w:t>
            </w:r>
          </w:p>
        </w:tc>
        <w:tc>
          <w:tcPr>
            <w:tcW w:w="3360" w:type="dxa"/>
            <w:tcBorders>
              <w:top w:val="single" w:sz="8" w:space="0" w:color="auto"/>
              <w:left w:val="nil"/>
              <w:bottom w:val="single" w:sz="8" w:space="0" w:color="auto"/>
              <w:right w:val="nil"/>
            </w:tcBorders>
            <w:vAlign w:val="center"/>
          </w:tcPr>
          <w:p w14:paraId="65C7ADC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parameters</w:t>
            </w:r>
          </w:p>
        </w:tc>
      </w:tr>
      <w:tr w:rsidR="009944DF" w:rsidRPr="00BA5C91" w14:paraId="63FE09D4" w14:textId="77777777" w:rsidTr="00D162C1">
        <w:trPr>
          <w:jc w:val="center"/>
        </w:trPr>
        <w:tc>
          <w:tcPr>
            <w:tcW w:w="3048" w:type="dxa"/>
            <w:tcBorders>
              <w:top w:val="single" w:sz="8" w:space="0" w:color="auto"/>
              <w:left w:val="nil"/>
              <w:bottom w:val="nil"/>
              <w:right w:val="nil"/>
            </w:tcBorders>
            <w:vAlign w:val="center"/>
          </w:tcPr>
          <w:p w14:paraId="152FBBE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conv1 (Conv2D)</w:t>
            </w:r>
          </w:p>
        </w:tc>
        <w:tc>
          <w:tcPr>
            <w:tcW w:w="3360" w:type="dxa"/>
            <w:tcBorders>
              <w:top w:val="single" w:sz="8" w:space="0" w:color="auto"/>
              <w:left w:val="nil"/>
              <w:bottom w:val="nil"/>
              <w:right w:val="nil"/>
            </w:tcBorders>
            <w:vAlign w:val="center"/>
          </w:tcPr>
          <w:p w14:paraId="634833F4"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B0DDCE7" w14:textId="77777777" w:rsidTr="00D162C1">
        <w:trPr>
          <w:jc w:val="center"/>
        </w:trPr>
        <w:tc>
          <w:tcPr>
            <w:tcW w:w="3048" w:type="dxa"/>
            <w:tcBorders>
              <w:top w:val="nil"/>
              <w:left w:val="nil"/>
              <w:bottom w:val="nil"/>
              <w:right w:val="nil"/>
            </w:tcBorders>
            <w:vAlign w:val="center"/>
          </w:tcPr>
          <w:p w14:paraId="23CC035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conv2 (Conv2D)</w:t>
            </w:r>
          </w:p>
        </w:tc>
        <w:tc>
          <w:tcPr>
            <w:tcW w:w="3360" w:type="dxa"/>
            <w:tcBorders>
              <w:top w:val="nil"/>
              <w:left w:val="nil"/>
              <w:bottom w:val="nil"/>
              <w:right w:val="nil"/>
            </w:tcBorders>
            <w:vAlign w:val="center"/>
          </w:tcPr>
          <w:p w14:paraId="64A863E9"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7E127F74" w14:textId="77777777" w:rsidTr="00D162C1">
        <w:trPr>
          <w:jc w:val="center"/>
        </w:trPr>
        <w:tc>
          <w:tcPr>
            <w:tcW w:w="3048" w:type="dxa"/>
            <w:tcBorders>
              <w:top w:val="nil"/>
              <w:left w:val="nil"/>
              <w:bottom w:val="nil"/>
              <w:right w:val="nil"/>
            </w:tcBorders>
            <w:vAlign w:val="center"/>
          </w:tcPr>
          <w:p w14:paraId="4DE05C0A"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conv3 (Conv2D)</w:t>
            </w:r>
          </w:p>
        </w:tc>
        <w:tc>
          <w:tcPr>
            <w:tcW w:w="3360" w:type="dxa"/>
            <w:tcBorders>
              <w:top w:val="nil"/>
              <w:left w:val="nil"/>
              <w:bottom w:val="nil"/>
              <w:right w:val="nil"/>
            </w:tcBorders>
            <w:vAlign w:val="center"/>
          </w:tcPr>
          <w:p w14:paraId="3337C878"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E14BC1D" w14:textId="77777777" w:rsidTr="00D162C1">
        <w:trPr>
          <w:jc w:val="center"/>
        </w:trPr>
        <w:tc>
          <w:tcPr>
            <w:tcW w:w="3048" w:type="dxa"/>
            <w:tcBorders>
              <w:top w:val="nil"/>
              <w:left w:val="nil"/>
              <w:bottom w:val="nil"/>
              <w:right w:val="nil"/>
            </w:tcBorders>
            <w:vAlign w:val="center"/>
          </w:tcPr>
          <w:p w14:paraId="26B07982"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MaxPooling2D</w:t>
            </w:r>
          </w:p>
        </w:tc>
        <w:tc>
          <w:tcPr>
            <w:tcW w:w="3360" w:type="dxa"/>
            <w:tcBorders>
              <w:top w:val="nil"/>
              <w:left w:val="nil"/>
              <w:bottom w:val="nil"/>
              <w:right w:val="nil"/>
            </w:tcBorders>
            <w:vAlign w:val="center"/>
          </w:tcPr>
          <w:p w14:paraId="5B322726"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rsidRPr="00BA5C91" w14:paraId="220793C7" w14:textId="77777777" w:rsidTr="00D162C1">
        <w:trPr>
          <w:jc w:val="center"/>
        </w:trPr>
        <w:tc>
          <w:tcPr>
            <w:tcW w:w="3048" w:type="dxa"/>
            <w:tcBorders>
              <w:top w:val="nil"/>
              <w:left w:val="nil"/>
              <w:bottom w:val="nil"/>
              <w:right w:val="nil"/>
            </w:tcBorders>
            <w:vAlign w:val="center"/>
          </w:tcPr>
          <w:p w14:paraId="6C81802C"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Flatten</w:t>
            </w:r>
          </w:p>
        </w:tc>
        <w:tc>
          <w:tcPr>
            <w:tcW w:w="3360" w:type="dxa"/>
            <w:tcBorders>
              <w:top w:val="nil"/>
              <w:left w:val="nil"/>
              <w:bottom w:val="nil"/>
              <w:right w:val="nil"/>
            </w:tcBorders>
            <w:vAlign w:val="center"/>
          </w:tcPr>
          <w:p w14:paraId="3F1EF772"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14:paraId="7F7B5A09" w14:textId="77777777" w:rsidTr="00D162C1">
        <w:trPr>
          <w:jc w:val="center"/>
        </w:trPr>
        <w:tc>
          <w:tcPr>
            <w:tcW w:w="3048" w:type="dxa"/>
            <w:tcBorders>
              <w:top w:val="nil"/>
              <w:left w:val="nil"/>
              <w:bottom w:val="nil"/>
              <w:right w:val="nil"/>
            </w:tcBorders>
            <w:vAlign w:val="center"/>
          </w:tcPr>
          <w:p w14:paraId="17BCF81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1</w:t>
            </w:r>
          </w:p>
        </w:tc>
        <w:tc>
          <w:tcPr>
            <w:tcW w:w="3360" w:type="dxa"/>
            <w:tcBorders>
              <w:top w:val="nil"/>
              <w:left w:val="nil"/>
              <w:bottom w:val="nil"/>
              <w:right w:val="nil"/>
            </w:tcBorders>
            <w:vAlign w:val="center"/>
          </w:tcPr>
          <w:p w14:paraId="47861FB6"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262272</w:t>
            </w:r>
          </w:p>
        </w:tc>
      </w:tr>
      <w:tr w:rsidR="009944DF" w14:paraId="3C5E2A21" w14:textId="77777777" w:rsidTr="00D162C1">
        <w:trPr>
          <w:trHeight w:val="242"/>
          <w:jc w:val="center"/>
        </w:trPr>
        <w:tc>
          <w:tcPr>
            <w:tcW w:w="3048" w:type="dxa"/>
            <w:tcBorders>
              <w:top w:val="nil"/>
              <w:left w:val="nil"/>
              <w:bottom w:val="nil"/>
              <w:right w:val="nil"/>
            </w:tcBorders>
            <w:vAlign w:val="center"/>
          </w:tcPr>
          <w:p w14:paraId="3A3A121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2</w:t>
            </w:r>
          </w:p>
        </w:tc>
        <w:tc>
          <w:tcPr>
            <w:tcW w:w="3360" w:type="dxa"/>
            <w:tcBorders>
              <w:top w:val="nil"/>
              <w:left w:val="nil"/>
              <w:bottom w:val="nil"/>
              <w:right w:val="nil"/>
            </w:tcBorders>
            <w:vAlign w:val="center"/>
          </w:tcPr>
          <w:p w14:paraId="60D3E752"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16512</w:t>
            </w:r>
          </w:p>
        </w:tc>
      </w:tr>
      <w:tr w:rsidR="009944DF" w14:paraId="548B4729" w14:textId="77777777" w:rsidTr="00D162C1">
        <w:trPr>
          <w:jc w:val="center"/>
        </w:trPr>
        <w:tc>
          <w:tcPr>
            <w:tcW w:w="3048" w:type="dxa"/>
            <w:tcBorders>
              <w:top w:val="nil"/>
              <w:left w:val="nil"/>
              <w:bottom w:val="single" w:sz="8" w:space="0" w:color="auto"/>
              <w:right w:val="nil"/>
            </w:tcBorders>
            <w:vAlign w:val="center"/>
          </w:tcPr>
          <w:p w14:paraId="0382F8B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Output Layer</w:t>
            </w:r>
          </w:p>
        </w:tc>
        <w:tc>
          <w:tcPr>
            <w:tcW w:w="3360" w:type="dxa"/>
            <w:tcBorders>
              <w:top w:val="nil"/>
              <w:left w:val="nil"/>
              <w:bottom w:val="single" w:sz="8" w:space="0" w:color="auto"/>
              <w:right w:val="nil"/>
            </w:tcBorders>
            <w:vAlign w:val="center"/>
          </w:tcPr>
          <w:p w14:paraId="528BB428"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516</w:t>
            </w:r>
          </w:p>
        </w:tc>
      </w:tr>
    </w:tbl>
    <w:p w14:paraId="2F0B9BF0" w14:textId="350D4FAC" w:rsidR="00D162C1" w:rsidRDefault="00A93F84" w:rsidP="003303CA">
      <w:pPr>
        <w:ind w:firstLine="420"/>
        <w:rPr>
          <w:rFonts w:ascii="Times New Roman" w:eastAsia="SimSun" w:hAnsi="Times New Roman" w:cs="Times New Roman"/>
          <w:color w:val="000000"/>
          <w:kern w:val="0"/>
          <w:sz w:val="24"/>
          <w:szCs w:val="24"/>
        </w:rPr>
      </w:pPr>
      <w:r w:rsidRPr="00A93F84">
        <w:rPr>
          <w:rFonts w:ascii="Times New Roman" w:eastAsia="SimSun" w:hAnsi="Times New Roman" w:cs="Times New Roman"/>
          <w:color w:val="000000"/>
          <w:kern w:val="0"/>
          <w:sz w:val="24"/>
          <w:szCs w:val="24"/>
        </w:rPr>
        <w:t xml:space="preserve">In </w:t>
      </w:r>
      <w:r w:rsidR="00D162C1">
        <w:rPr>
          <w:rFonts w:ascii="Times New Roman" w:eastAsia="SimSun" w:hAnsi="Times New Roman" w:cs="Times New Roman"/>
          <w:color w:val="000000"/>
          <w:kern w:val="0"/>
          <w:sz w:val="24"/>
          <w:szCs w:val="24"/>
        </w:rPr>
        <w:t>Table.11</w:t>
      </w:r>
      <w:r w:rsidRPr="00A93F84">
        <w:rPr>
          <w:rFonts w:ascii="Times New Roman" w:eastAsia="SimSun" w:hAnsi="Times New Roman" w:cs="Times New Roman"/>
          <w:color w:val="000000"/>
          <w:kern w:val="0"/>
          <w:sz w:val="24"/>
          <w:szCs w:val="24"/>
        </w:rPr>
        <w:t>, we show the experiment results for different sample sizes with different set of number of trainable layers. Fig</w:t>
      </w:r>
      <w:r w:rsidR="00D162C1">
        <w:rPr>
          <w:rFonts w:ascii="Times New Roman" w:eastAsia="SimSun" w:hAnsi="Times New Roman" w:cs="Times New Roman"/>
          <w:color w:val="000000"/>
          <w:kern w:val="0"/>
          <w:sz w:val="24"/>
          <w:szCs w:val="24"/>
        </w:rPr>
        <w:t>.31</w:t>
      </w:r>
      <w:r w:rsidRPr="00A93F84">
        <w:rPr>
          <w:rFonts w:ascii="Times New Roman" w:eastAsia="SimSun" w:hAnsi="Times New Roman" w:cs="Times New Roman"/>
          <w:color w:val="000000"/>
          <w:kern w:val="0"/>
          <w:sz w:val="24"/>
          <w:szCs w:val="24"/>
        </w:rPr>
        <w:t xml:space="preserve"> shows the results for sample size =</w:t>
      </w:r>
      <w:r w:rsidR="00D162C1">
        <w:rPr>
          <w:rFonts w:ascii="Times New Roman" w:eastAsia="SimSun" w:hAnsi="Times New Roman" w:cs="Times New Roman"/>
          <w:color w:val="000000"/>
          <w:kern w:val="0"/>
          <w:sz w:val="24"/>
          <w:szCs w:val="24"/>
        </w:rPr>
        <w:t xml:space="preserve"> </w:t>
      </w:r>
      <w:r w:rsidRPr="00A93F84">
        <w:rPr>
          <w:rFonts w:ascii="Times New Roman" w:eastAsia="SimSun" w:hAnsi="Times New Roman" w:cs="Times New Roman"/>
          <w:color w:val="000000"/>
          <w:kern w:val="0"/>
          <w:sz w:val="24"/>
          <w:szCs w:val="24"/>
        </w:rPr>
        <w:t>400, 1200, 2000, 2800, 3600, 4400, 5200 an</w:t>
      </w:r>
      <w:r w:rsidR="009944DF">
        <w:rPr>
          <w:rFonts w:ascii="Times New Roman" w:eastAsia="SimSun" w:hAnsi="Times New Roman" w:cs="Times New Roman"/>
          <w:color w:val="000000"/>
          <w:kern w:val="0"/>
          <w:sz w:val="24"/>
          <w:szCs w:val="24"/>
        </w:rPr>
        <w:t>d 6000 with 8</w:t>
      </w:r>
      <w:r w:rsidRPr="00A93F84">
        <w:rPr>
          <w:rFonts w:ascii="Times New Roman" w:eastAsia="SimSun" w:hAnsi="Times New Roman" w:cs="Times New Roman"/>
          <w:color w:val="000000"/>
          <w:kern w:val="0"/>
          <w:sz w:val="24"/>
          <w:szCs w:val="24"/>
        </w:rPr>
        <w:t xml:space="preserve"> diff</w:t>
      </w:r>
      <w:r w:rsidR="007940E9">
        <w:rPr>
          <w:rFonts w:ascii="Times New Roman" w:eastAsia="SimSun" w:hAnsi="Times New Roman" w:cs="Times New Roman"/>
          <w:color w:val="000000"/>
          <w:kern w:val="0"/>
          <w:sz w:val="24"/>
          <w:szCs w:val="24"/>
        </w:rPr>
        <w:t>erent sets of trainable layers.</w:t>
      </w:r>
    </w:p>
    <w:p w14:paraId="55412843" w14:textId="5C4227CE" w:rsidR="00D162C1" w:rsidRPr="003303CA" w:rsidRDefault="000B69A9" w:rsidP="003303CA">
      <w:pPr>
        <w:spacing w:before="120" w:after="120"/>
        <w:jc w:val="center"/>
        <w:rPr>
          <w:rFonts w:ascii="Times New Roman" w:hAnsi="Times New Roman" w:cs="Times New Roman"/>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8480" behindDoc="0" locked="0" layoutInCell="1" allowOverlap="1" wp14:anchorId="73984B01" wp14:editId="17718AEA">
                <wp:simplePos x="0" y="0"/>
                <wp:positionH relativeFrom="column">
                  <wp:posOffset>-313055</wp:posOffset>
                </wp:positionH>
                <wp:positionV relativeFrom="paragraph">
                  <wp:posOffset>312214</wp:posOffset>
                </wp:positionV>
                <wp:extent cx="914400" cy="75819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914400" cy="758190"/>
                        </a:xfrm>
                        <a:prstGeom prst="rect">
                          <a:avLst/>
                        </a:prstGeom>
                        <a:noFill/>
                        <a:ln w="6350">
                          <a:noFill/>
                        </a:ln>
                      </wps:spPr>
                      <wps:txbx>
                        <w:txbxContent>
                          <w:p w14:paraId="4DD3FD22" w14:textId="1B72C8E5" w:rsidR="00C93E2A" w:rsidRDefault="00C93E2A"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C93E2A" w:rsidRPr="00CA1304" w:rsidRDefault="00C93E2A"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B01" id="Text Box 8" o:spid="_x0000_s1028" type="#_x0000_t202" style="position:absolute;left:0;text-align:left;margin-left:-24.65pt;margin-top:24.6pt;width:1in;height:5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" filled="f" stroked="f" strokeweight=".5pt">
                <v:textbox>
                  <w:txbxContent>
                    <w:p w14:paraId="4DD3FD22" w14:textId="1B72C8E5" w:rsidR="00C93E2A" w:rsidRDefault="00C93E2A"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C93E2A" w:rsidRPr="00CA1304" w:rsidRDefault="00C93E2A"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9504" behindDoc="0" locked="0" layoutInCell="1" allowOverlap="1" wp14:anchorId="057FEB77" wp14:editId="28DC79D5">
                <wp:simplePos x="0" y="0"/>
                <wp:positionH relativeFrom="column">
                  <wp:posOffset>-430736</wp:posOffset>
                </wp:positionH>
                <wp:positionV relativeFrom="paragraph">
                  <wp:posOffset>457200</wp:posOffset>
                </wp:positionV>
                <wp:extent cx="842010" cy="49974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2010" cy="499745"/>
                        </a:xfrm>
                        <a:prstGeom prst="rect">
                          <a:avLst/>
                        </a:prstGeom>
                        <a:noFill/>
                        <a:ln w="6350">
                          <a:noFill/>
                        </a:ln>
                      </wps:spPr>
                      <wps:txbx>
                        <w:txbxContent>
                          <w:p w14:paraId="5D1611A9" w14:textId="5633CE40" w:rsidR="00C93E2A" w:rsidRDefault="00C93E2A"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C93E2A" w:rsidRPr="00CA1304" w:rsidRDefault="00C93E2A"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C93E2A" w:rsidRDefault="00C93E2A" w:rsidP="00A93F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EB77" id="Text Box 10" o:spid="_x0000_s1029" type="#_x0000_t202" style="position:absolute;left:0;text-align:left;margin-left:-33.9pt;margin-top:36pt;width:66.3pt;height: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" filled="f" stroked="f" strokeweight=".5pt">
                <v:textbox>
                  <w:txbxContent>
                    <w:p w14:paraId="5D1611A9" w14:textId="5633CE40" w:rsidR="00C93E2A" w:rsidRDefault="00C93E2A"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C93E2A" w:rsidRPr="00CA1304" w:rsidRDefault="00C93E2A"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C93E2A" w:rsidRDefault="00C93E2A" w:rsidP="00A93F84"/>
                  </w:txbxContent>
                </v:textbox>
              </v:shape>
            </w:pict>
          </mc:Fallback>
        </mc:AlternateContent>
      </w:r>
      <w:r w:rsidR="00D162C1" w:rsidRPr="003303CA">
        <w:rPr>
          <w:rFonts w:ascii="Times New Roman" w:hAnsi="Times New Roman" w:cs="Times New Roman"/>
          <w:sz w:val="24"/>
          <w:szCs w:val="24"/>
        </w:rPr>
        <w:t>Table.11 Testing accuracy of different sample size and number of trainable layers</w:t>
      </w:r>
    </w:p>
    <w:tbl>
      <w:tblPr>
        <w:tblStyle w:val="TableGrid"/>
        <w:tblW w:w="9392"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51"/>
        <w:gridCol w:w="992"/>
        <w:gridCol w:w="992"/>
        <w:gridCol w:w="992"/>
        <w:gridCol w:w="993"/>
        <w:gridCol w:w="993"/>
        <w:gridCol w:w="993"/>
        <w:gridCol w:w="993"/>
        <w:gridCol w:w="993"/>
      </w:tblGrid>
      <w:tr w:rsidR="00E84FF9" w14:paraId="4A21B937" w14:textId="77777777" w:rsidTr="000B69A9">
        <w:trPr>
          <w:trHeight w:val="394"/>
          <w:jc w:val="center"/>
        </w:trPr>
        <w:tc>
          <w:tcPr>
            <w:tcW w:w="1451" w:type="dxa"/>
            <w:tcBorders>
              <w:top w:val="single" w:sz="8" w:space="0" w:color="auto"/>
              <w:bottom w:val="single" w:sz="8" w:space="0" w:color="auto"/>
              <w:tl2br w:val="single" w:sz="8" w:space="0" w:color="auto"/>
            </w:tcBorders>
            <w:vAlign w:val="center"/>
          </w:tcPr>
          <w:p w14:paraId="6C7D9492" w14:textId="2BACA28D" w:rsidR="00E84FF9" w:rsidRDefault="00E84FF9" w:rsidP="001A3AEE">
            <w:pPr>
              <w:spacing w:line="480" w:lineRule="auto"/>
              <w:jc w:val="center"/>
              <w:rPr>
                <w:rFonts w:ascii="Times New Roman" w:hAnsi="Times New Roman" w:cs="Times New Roman"/>
                <w:b/>
                <w:color w:val="FF0000"/>
                <w:sz w:val="24"/>
                <w:szCs w:val="24"/>
              </w:rPr>
            </w:pPr>
          </w:p>
        </w:tc>
        <w:tc>
          <w:tcPr>
            <w:tcW w:w="992" w:type="dxa"/>
            <w:tcBorders>
              <w:top w:val="single" w:sz="8" w:space="0" w:color="auto"/>
              <w:bottom w:val="single" w:sz="8" w:space="0" w:color="auto"/>
              <w:tl2br w:val="nil"/>
            </w:tcBorders>
            <w:vAlign w:val="center"/>
          </w:tcPr>
          <w:p w14:paraId="28B9997B" w14:textId="7152FF8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992" w:type="dxa"/>
            <w:tcBorders>
              <w:top w:val="single" w:sz="8" w:space="0" w:color="auto"/>
              <w:bottom w:val="single" w:sz="8" w:space="0" w:color="auto"/>
              <w:tl2br w:val="nil"/>
            </w:tcBorders>
            <w:vAlign w:val="center"/>
          </w:tcPr>
          <w:p w14:paraId="7341C1A6" w14:textId="5DD22AB7"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992" w:type="dxa"/>
            <w:tcBorders>
              <w:top w:val="single" w:sz="8" w:space="0" w:color="auto"/>
              <w:bottom w:val="single" w:sz="8" w:space="0" w:color="auto"/>
              <w:tl2br w:val="nil"/>
            </w:tcBorders>
            <w:vAlign w:val="center"/>
          </w:tcPr>
          <w:p w14:paraId="3CAEDF76" w14:textId="1F2300EF"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993" w:type="dxa"/>
            <w:tcBorders>
              <w:top w:val="single" w:sz="8" w:space="0" w:color="auto"/>
              <w:bottom w:val="single" w:sz="8" w:space="0" w:color="auto"/>
              <w:tl2br w:val="nil"/>
            </w:tcBorders>
            <w:vAlign w:val="center"/>
          </w:tcPr>
          <w:p w14:paraId="1BBF89E9" w14:textId="7A8E9B5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993" w:type="dxa"/>
            <w:tcBorders>
              <w:top w:val="single" w:sz="8" w:space="0" w:color="auto"/>
              <w:bottom w:val="single" w:sz="8" w:space="0" w:color="auto"/>
              <w:tl2br w:val="nil"/>
            </w:tcBorders>
            <w:vAlign w:val="center"/>
          </w:tcPr>
          <w:p w14:paraId="1E1A7388" w14:textId="7353291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993" w:type="dxa"/>
            <w:tcBorders>
              <w:top w:val="single" w:sz="8" w:space="0" w:color="auto"/>
              <w:bottom w:val="single" w:sz="8" w:space="0" w:color="auto"/>
              <w:tl2br w:val="nil"/>
            </w:tcBorders>
            <w:vAlign w:val="center"/>
          </w:tcPr>
          <w:p w14:paraId="77CEF19C" w14:textId="6173D888"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993" w:type="dxa"/>
            <w:tcBorders>
              <w:top w:val="single" w:sz="8" w:space="0" w:color="auto"/>
              <w:bottom w:val="single" w:sz="8" w:space="0" w:color="auto"/>
              <w:tl2br w:val="nil"/>
            </w:tcBorders>
            <w:vAlign w:val="center"/>
          </w:tcPr>
          <w:p w14:paraId="5917D945" w14:textId="18AD5A2C"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993" w:type="dxa"/>
            <w:tcBorders>
              <w:top w:val="single" w:sz="8" w:space="0" w:color="auto"/>
              <w:bottom w:val="single" w:sz="8" w:space="0" w:color="auto"/>
              <w:tl2br w:val="nil"/>
            </w:tcBorders>
            <w:vAlign w:val="center"/>
          </w:tcPr>
          <w:p w14:paraId="02F6FF9E" w14:textId="444F1B0B"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5B91F877" w14:textId="77777777" w:rsidTr="000B69A9">
        <w:trPr>
          <w:trHeight w:val="295"/>
          <w:jc w:val="center"/>
        </w:trPr>
        <w:tc>
          <w:tcPr>
            <w:tcW w:w="1451" w:type="dxa"/>
            <w:tcBorders>
              <w:top w:val="single" w:sz="8" w:space="0" w:color="auto"/>
            </w:tcBorders>
            <w:vAlign w:val="center"/>
          </w:tcPr>
          <w:p w14:paraId="0ACB5F1B"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tcBorders>
              <w:top w:val="single" w:sz="8" w:space="0" w:color="auto"/>
            </w:tcBorders>
            <w:vAlign w:val="center"/>
          </w:tcPr>
          <w:p w14:paraId="370C4668" w14:textId="040F5BD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tcBorders>
              <w:top w:val="single" w:sz="8" w:space="0" w:color="auto"/>
            </w:tcBorders>
            <w:vAlign w:val="center"/>
          </w:tcPr>
          <w:p w14:paraId="6CF5D513" w14:textId="3695A3B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2" w:type="dxa"/>
            <w:tcBorders>
              <w:top w:val="single" w:sz="8" w:space="0" w:color="auto"/>
            </w:tcBorders>
            <w:vAlign w:val="center"/>
          </w:tcPr>
          <w:p w14:paraId="2DFC3D2E" w14:textId="099E9E1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tcBorders>
              <w:top w:val="single" w:sz="8" w:space="0" w:color="auto"/>
            </w:tcBorders>
            <w:vAlign w:val="center"/>
          </w:tcPr>
          <w:p w14:paraId="40C3CA2E" w14:textId="5AD2F46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tcBorders>
              <w:top w:val="single" w:sz="8" w:space="0" w:color="auto"/>
            </w:tcBorders>
            <w:vAlign w:val="center"/>
          </w:tcPr>
          <w:p w14:paraId="32301097" w14:textId="73B3C65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tcBorders>
              <w:top w:val="single" w:sz="8" w:space="0" w:color="auto"/>
            </w:tcBorders>
            <w:vAlign w:val="center"/>
          </w:tcPr>
          <w:p w14:paraId="78F94E70" w14:textId="2B90E2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tcBorders>
              <w:top w:val="single" w:sz="8" w:space="0" w:color="auto"/>
            </w:tcBorders>
            <w:vAlign w:val="center"/>
          </w:tcPr>
          <w:p w14:paraId="0F4319DF" w14:textId="7D15484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tcBorders>
              <w:top w:val="single" w:sz="8" w:space="0" w:color="auto"/>
            </w:tcBorders>
            <w:vAlign w:val="center"/>
          </w:tcPr>
          <w:p w14:paraId="1C444B2B" w14:textId="2EB28BB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r>
      <w:tr w:rsidR="00E84FF9" w14:paraId="371CA8A2" w14:textId="77777777" w:rsidTr="000B69A9">
        <w:trPr>
          <w:trHeight w:val="387"/>
          <w:jc w:val="center"/>
        </w:trPr>
        <w:tc>
          <w:tcPr>
            <w:tcW w:w="1451" w:type="dxa"/>
            <w:vAlign w:val="center"/>
          </w:tcPr>
          <w:p w14:paraId="09F5E51F"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3963925B" w14:textId="23A7840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3BF27A76" w14:textId="4E8D836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0.76</w:t>
            </w:r>
          </w:p>
        </w:tc>
        <w:tc>
          <w:tcPr>
            <w:tcW w:w="992" w:type="dxa"/>
            <w:vAlign w:val="center"/>
          </w:tcPr>
          <w:p w14:paraId="6050CCB1" w14:textId="6C5EB6B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16C99B9D" w14:textId="35C9E3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F638C6F" w14:textId="5A36F5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390F5338" w14:textId="6ADBB81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BF85D78" w14:textId="68493B5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2267B12" w14:textId="3CC8105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r>
      <w:tr w:rsidR="00E84FF9" w14:paraId="2E20A3B6" w14:textId="77777777" w:rsidTr="00D162C1">
        <w:trPr>
          <w:trHeight w:val="408"/>
          <w:jc w:val="center"/>
        </w:trPr>
        <w:tc>
          <w:tcPr>
            <w:tcW w:w="1451" w:type="dxa"/>
            <w:vAlign w:val="center"/>
          </w:tcPr>
          <w:p w14:paraId="617E2C10"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06D3A27" w14:textId="1416B4A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vAlign w:val="center"/>
          </w:tcPr>
          <w:p w14:paraId="395CC9ED" w14:textId="0B98334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0.77</w:t>
            </w:r>
          </w:p>
        </w:tc>
        <w:tc>
          <w:tcPr>
            <w:tcW w:w="992" w:type="dxa"/>
            <w:vAlign w:val="center"/>
          </w:tcPr>
          <w:p w14:paraId="37BB682F" w14:textId="0D24CF5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2B9899CF" w14:textId="5864B1D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8515FA9" w14:textId="1B957FB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4CF987C" w14:textId="0C66FC2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B198877" w14:textId="6AAAFC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D9518A5" w14:textId="2BDE0D5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70CB7238" w14:textId="77777777" w:rsidTr="00D162C1">
        <w:trPr>
          <w:trHeight w:val="415"/>
          <w:jc w:val="center"/>
        </w:trPr>
        <w:tc>
          <w:tcPr>
            <w:tcW w:w="1451" w:type="dxa"/>
            <w:vAlign w:val="center"/>
          </w:tcPr>
          <w:p w14:paraId="35355336" w14:textId="77777777" w:rsidR="00E84FF9" w:rsidRPr="00CA1304"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59C60D24" w14:textId="6198570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1DF305B5" w14:textId="7989614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0F2EAC40" w14:textId="3BDA829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0.51</w:t>
            </w:r>
          </w:p>
        </w:tc>
        <w:tc>
          <w:tcPr>
            <w:tcW w:w="993" w:type="dxa"/>
            <w:vAlign w:val="center"/>
          </w:tcPr>
          <w:p w14:paraId="0C92CF45" w14:textId="068EE66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7726507F" w14:textId="7DF66A8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3EB0E74" w14:textId="26CF0A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3B96246D" w14:textId="47BF585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0A002A7D" w14:textId="013C76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4F88D4A6" w14:textId="77777777" w:rsidTr="00D162C1">
        <w:trPr>
          <w:trHeight w:val="421"/>
          <w:jc w:val="center"/>
        </w:trPr>
        <w:tc>
          <w:tcPr>
            <w:tcW w:w="1451" w:type="dxa"/>
            <w:vAlign w:val="center"/>
          </w:tcPr>
          <w:p w14:paraId="47E9B94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6C754755" w14:textId="210C8AE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6A3E7BB7" w14:textId="05E3C2E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7A1D14C9" w14:textId="661D1B6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8B36625" w14:textId="7C06E81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5626E7D" w14:textId="525CD20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4C356B1B" w14:textId="042AE7A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385ABF67" w14:textId="7085C8D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bottom"/>
          </w:tcPr>
          <w:p w14:paraId="0C6DAF08" w14:textId="6157B4C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610CD532" w14:textId="77777777" w:rsidTr="00D162C1">
        <w:trPr>
          <w:trHeight w:val="369"/>
          <w:jc w:val="center"/>
        </w:trPr>
        <w:tc>
          <w:tcPr>
            <w:tcW w:w="1451" w:type="dxa"/>
            <w:vAlign w:val="center"/>
          </w:tcPr>
          <w:p w14:paraId="4F52C06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34AB9F3C" w14:textId="42D31F79"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2" w:type="dxa"/>
            <w:vAlign w:val="center"/>
          </w:tcPr>
          <w:p w14:paraId="370891A5" w14:textId="0377BF4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5EC84067" w14:textId="67FCD3E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35BAAFA" w14:textId="631B856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EBB0074" w14:textId="78F326E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570D2E7E" w14:textId="5F02877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FBD7523" w14:textId="11297A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12437FA2" w14:textId="4CC73DB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3FA2CE4F" w14:textId="77777777" w:rsidTr="00D162C1">
        <w:trPr>
          <w:trHeight w:val="460"/>
          <w:jc w:val="center"/>
        </w:trPr>
        <w:tc>
          <w:tcPr>
            <w:tcW w:w="1451" w:type="dxa"/>
            <w:vAlign w:val="center"/>
          </w:tcPr>
          <w:p w14:paraId="445BC537"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0FA9B7F5" w14:textId="66D8B33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7D02F7D5" w14:textId="42561DC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0.98</w:t>
            </w:r>
          </w:p>
        </w:tc>
        <w:tc>
          <w:tcPr>
            <w:tcW w:w="992" w:type="dxa"/>
            <w:vAlign w:val="center"/>
          </w:tcPr>
          <w:p w14:paraId="75EAB1AB" w14:textId="4774AC7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3" w:type="dxa"/>
            <w:vAlign w:val="center"/>
          </w:tcPr>
          <w:p w14:paraId="47AEE0BC" w14:textId="776675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1AF070A1" w14:textId="0E03909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51D8C49" w14:textId="4D00C34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299B7E0D" w14:textId="226D0C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4D3F6EAC" w14:textId="347450F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1C16243D" w14:textId="77777777" w:rsidTr="00D162C1">
        <w:trPr>
          <w:trHeight w:val="425"/>
          <w:jc w:val="center"/>
        </w:trPr>
        <w:tc>
          <w:tcPr>
            <w:tcW w:w="1451" w:type="dxa"/>
            <w:vAlign w:val="center"/>
          </w:tcPr>
          <w:p w14:paraId="63D18749"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783FEC82" w14:textId="050B32C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47613422" w14:textId="54DA7E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7719CE65" w14:textId="4DE676F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0.74</w:t>
            </w:r>
          </w:p>
        </w:tc>
        <w:tc>
          <w:tcPr>
            <w:tcW w:w="993" w:type="dxa"/>
            <w:vAlign w:val="center"/>
          </w:tcPr>
          <w:p w14:paraId="340FF4EC" w14:textId="5698B0C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33E1DE" w14:textId="3E21B393"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586CDD36" w14:textId="5BC7188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6F391B" w14:textId="7D4A67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3CEEAE81" w14:textId="55E211D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bl>
    <w:p w14:paraId="1E0BD003" w14:textId="279F50DC" w:rsidR="008E5300" w:rsidRDefault="00055B83" w:rsidP="00AB3626">
      <w:pPr>
        <w:spacing w:line="480" w:lineRule="auto"/>
        <w:jc w:val="center"/>
        <w:rPr>
          <w:rFonts w:ascii="Times New Roman" w:hAnsi="Times New Roman" w:cs="Times New Roman"/>
          <w:b/>
          <w:color w:val="FF0000"/>
          <w:sz w:val="24"/>
          <w:szCs w:val="24"/>
        </w:rPr>
      </w:pPr>
      <w:r>
        <w:rPr>
          <w:noProof/>
        </w:rPr>
        <w:lastRenderedPageBreak/>
        <w:drawing>
          <wp:inline distT="0" distB="0" distL="0" distR="0" wp14:anchorId="4B68F3C0" wp14:editId="12A64284">
            <wp:extent cx="5245484"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23"/>
                    <a:stretch/>
                  </pic:blipFill>
                  <pic:spPr bwMode="auto">
                    <a:xfrm>
                      <a:off x="0" y="0"/>
                      <a:ext cx="5254178" cy="3463305"/>
                    </a:xfrm>
                    <a:prstGeom prst="rect">
                      <a:avLst/>
                    </a:prstGeom>
                    <a:ln>
                      <a:noFill/>
                    </a:ln>
                    <a:extLst>
                      <a:ext uri="{53640926-AAD7-44D8-BBD7-CCE9431645EC}">
                        <a14:shadowObscured xmlns:a14="http://schemas.microsoft.com/office/drawing/2010/main"/>
                      </a:ext>
                    </a:extLst>
                  </pic:spPr>
                </pic:pic>
              </a:graphicData>
            </a:graphic>
          </wp:inline>
        </w:drawing>
      </w:r>
    </w:p>
    <w:p w14:paraId="1CD40ED3" w14:textId="13E41F2D" w:rsidR="00055B83" w:rsidRPr="003303CA" w:rsidRDefault="007940E9"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D162C1" w:rsidRPr="003303CA">
        <w:rPr>
          <w:rFonts w:ascii="Times New Roman" w:hAnsi="Times New Roman" w:cs="Times New Roman"/>
          <w:sz w:val="24"/>
          <w:szCs w:val="24"/>
        </w:rPr>
        <w:t>31</w:t>
      </w:r>
      <w:r w:rsidRPr="003303CA">
        <w:rPr>
          <w:rFonts w:ascii="Times New Roman" w:hAnsi="Times New Roman" w:cs="Times New Roman"/>
          <w:sz w:val="24"/>
          <w:szCs w:val="24"/>
        </w:rPr>
        <w:t xml:space="preserve"> Accuracy rate </w:t>
      </w:r>
      <w:r w:rsidR="00D162C1" w:rsidRPr="003303CA">
        <w:rPr>
          <w:rFonts w:ascii="Times New Roman" w:hAnsi="Times New Roman" w:cs="Times New Roman"/>
          <w:sz w:val="24"/>
          <w:szCs w:val="24"/>
        </w:rPr>
        <w:t>of</w:t>
      </w:r>
      <w:r w:rsidRPr="003303CA">
        <w:rPr>
          <w:rFonts w:ascii="Times New Roman" w:hAnsi="Times New Roman" w:cs="Times New Roman"/>
          <w:sz w:val="24"/>
          <w:szCs w:val="24"/>
        </w:rPr>
        <w:t xml:space="preserve"> different </w:t>
      </w:r>
      <w:r w:rsidR="00D162C1" w:rsidRPr="003303CA">
        <w:rPr>
          <w:rFonts w:ascii="Times New Roman" w:hAnsi="Times New Roman" w:cs="Times New Roman"/>
          <w:sz w:val="24"/>
          <w:szCs w:val="24"/>
        </w:rPr>
        <w:t>sample</w:t>
      </w:r>
      <w:r w:rsidRPr="003303CA">
        <w:rPr>
          <w:rFonts w:ascii="Times New Roman" w:hAnsi="Times New Roman" w:cs="Times New Roman"/>
          <w:sz w:val="24"/>
          <w:szCs w:val="24"/>
        </w:rPr>
        <w:t xml:space="preserve"> siz</w:t>
      </w:r>
      <w:r w:rsidR="00C14BE0" w:rsidRPr="003303CA">
        <w:rPr>
          <w:rFonts w:ascii="Times New Roman" w:hAnsi="Times New Roman" w:cs="Times New Roman"/>
          <w:sz w:val="24"/>
          <w:szCs w:val="24"/>
        </w:rPr>
        <w:t>e and number of trainable layer</w:t>
      </w:r>
      <w:r w:rsidR="00D162C1" w:rsidRPr="003303CA">
        <w:rPr>
          <w:rFonts w:ascii="Times New Roman" w:hAnsi="Times New Roman" w:cs="Times New Roman"/>
          <w:sz w:val="24"/>
          <w:szCs w:val="24"/>
        </w:rPr>
        <w:t>s</w:t>
      </w:r>
    </w:p>
    <w:p w14:paraId="62BD00B3" w14:textId="6DFAD444" w:rsidR="00C14BE0"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From the results shown above, in many cases, transfer learning using VGG16 can get very good classification results, which means that this method can be a good solution to region classification problem. </w:t>
      </w:r>
      <w:r w:rsidR="00C14BE0">
        <w:rPr>
          <w:rFonts w:ascii="Times New Roman" w:eastAsia="SimSun" w:hAnsi="Times New Roman" w:cs="Times New Roman"/>
          <w:color w:val="000000"/>
          <w:kern w:val="0"/>
          <w:sz w:val="24"/>
          <w:szCs w:val="24"/>
        </w:rPr>
        <w:t xml:space="preserve">In general, we can see the accuracy rate decreases as number of trainable layers increases. That is because, when more layers are trainable, there are more weight parameters in VGG16 to be trained. And the training data we have is much less than the original training data for VGG16. And the fourth and fifth layer counting from the output layer in VGG16 have no weight parameter to be trained, the numbers of trainable parameters for 3, 4 and 5 trainable layers are the same. Therefore, the situation for them should be the same. </w:t>
      </w:r>
      <w:r w:rsidR="00373B04">
        <w:rPr>
          <w:rFonts w:ascii="Times New Roman" w:eastAsia="SimSun" w:hAnsi="Times New Roman" w:cs="Times New Roman"/>
          <w:color w:val="000000"/>
          <w:kern w:val="0"/>
          <w:sz w:val="24"/>
          <w:szCs w:val="24"/>
        </w:rPr>
        <w:t>W</w:t>
      </w:r>
      <w:r w:rsidR="00C14BE0">
        <w:rPr>
          <w:rFonts w:ascii="Times New Roman" w:eastAsia="SimSun" w:hAnsi="Times New Roman" w:cs="Times New Roman"/>
          <w:color w:val="000000"/>
          <w:kern w:val="0"/>
          <w:sz w:val="24"/>
          <w:szCs w:val="24"/>
        </w:rPr>
        <w:t>e can see</w:t>
      </w:r>
      <w:r w:rsidR="00373B04">
        <w:rPr>
          <w:rFonts w:ascii="Times New Roman" w:eastAsia="SimSun" w:hAnsi="Times New Roman" w:cs="Times New Roman"/>
          <w:color w:val="000000"/>
          <w:kern w:val="0"/>
          <w:sz w:val="24"/>
          <w:szCs w:val="24"/>
        </w:rPr>
        <w:t xml:space="preserve"> that</w:t>
      </w:r>
      <w:r w:rsidR="00C14BE0">
        <w:rPr>
          <w:rFonts w:ascii="Times New Roman" w:eastAsia="SimSun" w:hAnsi="Times New Roman" w:cs="Times New Roman"/>
          <w:color w:val="000000"/>
          <w:kern w:val="0"/>
          <w:sz w:val="24"/>
          <w:szCs w:val="24"/>
        </w:rPr>
        <w:t xml:space="preserve">, in </w:t>
      </w:r>
      <w:r w:rsidR="00373B04">
        <w:rPr>
          <w:rFonts w:ascii="Times New Roman" w:eastAsia="SimSun" w:hAnsi="Times New Roman" w:cs="Times New Roman"/>
          <w:color w:val="000000"/>
          <w:kern w:val="0"/>
          <w:sz w:val="24"/>
          <w:szCs w:val="24"/>
        </w:rPr>
        <w:t>these</w:t>
      </w:r>
      <w:r w:rsidR="00C14BE0">
        <w:rPr>
          <w:rFonts w:ascii="Times New Roman" w:eastAsia="SimSun" w:hAnsi="Times New Roman" w:cs="Times New Roman"/>
          <w:color w:val="000000"/>
          <w:kern w:val="0"/>
          <w:sz w:val="24"/>
          <w:szCs w:val="24"/>
        </w:rPr>
        <w:t xml:space="preserve"> three cases, </w:t>
      </w:r>
      <w:r>
        <w:rPr>
          <w:rFonts w:ascii="Times New Roman" w:eastAsia="SimSun" w:hAnsi="Times New Roman" w:cs="Times New Roman"/>
          <w:color w:val="000000"/>
          <w:kern w:val="0"/>
          <w:sz w:val="24"/>
          <w:szCs w:val="24"/>
        </w:rPr>
        <w:t xml:space="preserve">the accuracy rates are not stable and change a lot. Sometimes, it is 100% while it can be 25% for some other cases. I think the reason is that our epoch number is only 20 may not always enough for our model to get good classification results. </w:t>
      </w:r>
    </w:p>
    <w:p w14:paraId="02ED6AF3" w14:textId="22905218" w:rsidR="00276345"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with the increase of number of map images used, there is no significant improvement of classification accuracy. The most possible for this is that the generated map images don’t contain the complex features compared with real world maps from the Internet. So, training more data cannot provide our model more information about the four classes.</w:t>
      </w:r>
    </w:p>
    <w:p w14:paraId="040BFD66" w14:textId="01F2C9F5" w:rsidR="00C66482" w:rsidRPr="009A2EC6" w:rsidRDefault="00A409C1" w:rsidP="00C66482">
      <w:pPr>
        <w:spacing w:line="480" w:lineRule="auto"/>
        <w:rPr>
          <w:rFonts w:ascii="Times New Roman" w:hAnsi="Times New Roman" w:cs="Times New Roman"/>
          <w:b/>
          <w:sz w:val="24"/>
          <w:szCs w:val="24"/>
        </w:rPr>
      </w:pPr>
      <w:r>
        <w:rPr>
          <w:rFonts w:ascii="Times New Roman" w:hAnsi="Times New Roman" w:cs="Times New Roman"/>
          <w:b/>
          <w:sz w:val="24"/>
          <w:szCs w:val="24"/>
        </w:rPr>
        <w:t>3</w:t>
      </w:r>
      <w:r w:rsidR="00C66482" w:rsidRPr="009A2EC6">
        <w:rPr>
          <w:rFonts w:ascii="Times New Roman" w:hAnsi="Times New Roman" w:cs="Times New Roman"/>
          <w:b/>
          <w:sz w:val="24"/>
          <w:szCs w:val="24"/>
        </w:rPr>
        <w:t>.</w:t>
      </w:r>
      <w:r w:rsidR="009E4F68">
        <w:rPr>
          <w:rFonts w:ascii="Times New Roman" w:hAnsi="Times New Roman" w:cs="Times New Roman"/>
          <w:b/>
          <w:sz w:val="24"/>
          <w:szCs w:val="24"/>
        </w:rPr>
        <w:t>4</w:t>
      </w:r>
      <w:r w:rsidR="00C66482" w:rsidRPr="009A2EC6">
        <w:rPr>
          <w:rFonts w:ascii="Times New Roman" w:hAnsi="Times New Roman" w:cs="Times New Roman"/>
          <w:b/>
          <w:sz w:val="24"/>
          <w:szCs w:val="24"/>
        </w:rPr>
        <w:t xml:space="preserve">.3 VGG19 </w:t>
      </w:r>
    </w:p>
    <w:p w14:paraId="03436166"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Considering the extreme similarity between VGG16 and VGG19, we constructed the output layers and parameters just like VGG16.</w:t>
      </w:r>
    </w:p>
    <w:p w14:paraId="487A309E"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Likewise, we investigated training/validation accuracy’s relationship with epochs, and trainable layer number. </w:t>
      </w:r>
    </w:p>
    <w:p w14:paraId="25F9FD18" w14:textId="42A54E71"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To see the trainable layers’ impact on the final accuracy, we conducted a series of </w:t>
      </w:r>
      <w:r w:rsidRPr="00E84FF9">
        <w:rPr>
          <w:rFonts w:ascii="Times New Roman" w:eastAsia="SimSun" w:hAnsi="Times New Roman" w:cs="Times New Roman"/>
          <w:color w:val="000000"/>
          <w:kern w:val="0"/>
          <w:sz w:val="24"/>
          <w:szCs w:val="24"/>
        </w:rPr>
        <w:lastRenderedPageBreak/>
        <w:t xml:space="preserve">experiment with different trainable layers’ number from 3 to 10. </w:t>
      </w:r>
    </w:p>
    <w:p w14:paraId="2D19BE82" w14:textId="24166FC6" w:rsidR="00E84FF9" w:rsidRDefault="00A8670C" w:rsidP="00E84FF9">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73B04">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2 and </w:t>
      </w:r>
      <w:r w:rsidR="00E84FF9" w:rsidRPr="00E84FF9">
        <w:rPr>
          <w:rFonts w:ascii="Times New Roman" w:eastAsia="SimSun" w:hAnsi="Times New Roman" w:cs="Times New Roman"/>
          <w:color w:val="000000"/>
          <w:kern w:val="0"/>
          <w:sz w:val="24"/>
          <w:szCs w:val="24"/>
        </w:rPr>
        <w:t>Fig</w:t>
      </w:r>
      <w:r w:rsidR="00373B04">
        <w:rPr>
          <w:rFonts w:ascii="Times New Roman" w:eastAsia="SimSun" w:hAnsi="Times New Roman" w:cs="Times New Roman"/>
          <w:color w:val="000000"/>
          <w:kern w:val="0"/>
          <w:sz w:val="24"/>
          <w:szCs w:val="24"/>
        </w:rPr>
        <w:t>.32</w:t>
      </w:r>
      <w:r w:rsidR="00E84FF9" w:rsidRPr="00E84FF9">
        <w:rPr>
          <w:rFonts w:ascii="Times New Roman" w:eastAsia="SimSun" w:hAnsi="Times New Roman" w:cs="Times New Roman"/>
          <w:color w:val="000000"/>
          <w:kern w:val="0"/>
          <w:sz w:val="24"/>
          <w:szCs w:val="24"/>
        </w:rPr>
        <w:t xml:space="preserve"> show the convergent accuracy’s relationship with trainable layers for different input size. Larger dataset can also achieve higher accuracy in a good sense.</w:t>
      </w:r>
    </w:p>
    <w:p w14:paraId="4FAE4E11" w14:textId="69A9976C" w:rsidR="00E84FF9" w:rsidRPr="003303CA" w:rsidRDefault="003303CA" w:rsidP="003303CA">
      <w:pPr>
        <w:spacing w:before="120" w:after="120"/>
        <w:jc w:val="center"/>
        <w:rPr>
          <w:rFonts w:ascii="Times New Roman" w:eastAsia="SimSun" w:hAnsi="Times New Roman" w:cs="Times New Roman"/>
          <w:color w:val="000000"/>
          <w:kern w:val="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71552" behindDoc="0" locked="0" layoutInCell="1" allowOverlap="1" wp14:anchorId="1FFFE982" wp14:editId="01862386">
                <wp:simplePos x="0" y="0"/>
                <wp:positionH relativeFrom="column">
                  <wp:posOffset>74930</wp:posOffset>
                </wp:positionH>
                <wp:positionV relativeFrom="paragraph">
                  <wp:posOffset>617694</wp:posOffset>
                </wp:positionV>
                <wp:extent cx="842010" cy="490855"/>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842010" cy="490855"/>
                        </a:xfrm>
                        <a:prstGeom prst="rect">
                          <a:avLst/>
                        </a:prstGeom>
                        <a:noFill/>
                        <a:ln w="6350">
                          <a:noFill/>
                        </a:ln>
                      </wps:spPr>
                      <wps:txbx>
                        <w:txbxContent>
                          <w:p w14:paraId="561B9DFA" w14:textId="77777777" w:rsidR="00C93E2A" w:rsidRDefault="00C93E2A"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C93E2A" w:rsidRPr="00CA1304" w:rsidRDefault="00C93E2A"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C93E2A" w:rsidRDefault="00C93E2A" w:rsidP="00E84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E982" id="Text Box 11" o:spid="_x0000_s1030" type="#_x0000_t202" style="position:absolute;left:0;text-align:left;margin-left:5.9pt;margin-top:48.65pt;width:66.3pt;height:3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" filled="f" stroked="f" strokeweight=".5pt">
                <v:textbox>
                  <w:txbxContent>
                    <w:p w14:paraId="561B9DFA" w14:textId="77777777" w:rsidR="00C93E2A" w:rsidRDefault="00C93E2A"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C93E2A" w:rsidRPr="00CA1304" w:rsidRDefault="00C93E2A"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C93E2A" w:rsidRDefault="00C93E2A" w:rsidP="00E84FF9"/>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5408" behindDoc="0" locked="0" layoutInCell="1" allowOverlap="1" wp14:anchorId="4BAD9A66" wp14:editId="56E2148E">
                <wp:simplePos x="0" y="0"/>
                <wp:positionH relativeFrom="column">
                  <wp:posOffset>197485</wp:posOffset>
                </wp:positionH>
                <wp:positionV relativeFrom="paragraph">
                  <wp:posOffset>343374</wp:posOffset>
                </wp:positionV>
                <wp:extent cx="893445" cy="56578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893445" cy="565785"/>
                        </a:xfrm>
                        <a:prstGeom prst="rect">
                          <a:avLst/>
                        </a:prstGeom>
                        <a:noFill/>
                        <a:ln w="6350">
                          <a:noFill/>
                        </a:ln>
                      </wps:spPr>
                      <wps:txbx>
                        <w:txbxContent>
                          <w:p w14:paraId="18C15420" w14:textId="77777777" w:rsidR="00C93E2A" w:rsidRDefault="00C93E2A"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C93E2A" w:rsidRPr="00CA1304" w:rsidRDefault="00C93E2A"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9A66" id="Text Box 9" o:spid="_x0000_s1031" type="#_x0000_t202" style="position:absolute;left:0;text-align:left;margin-left:15.55pt;margin-top:27.05pt;width:70.35pt;height:4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" filled="f" stroked="f" strokeweight=".5pt">
                <v:textbox>
                  <w:txbxContent>
                    <w:p w14:paraId="18C15420" w14:textId="77777777" w:rsidR="00C93E2A" w:rsidRDefault="00C93E2A"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C93E2A" w:rsidRPr="00CA1304" w:rsidRDefault="00C93E2A"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sidRPr="003303CA">
        <w:rPr>
          <w:rFonts w:ascii="Times New Roman" w:hAnsi="Times New Roman" w:cs="Times New Roman"/>
          <w:sz w:val="24"/>
          <w:szCs w:val="24"/>
        </w:rPr>
        <w:t>Table.12 The convergent accuracy's relationship with input data size</w:t>
      </w:r>
    </w:p>
    <w:tbl>
      <w:tblPr>
        <w:tblStyle w:val="TableGrid"/>
        <w:tblW w:w="7977"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795"/>
        <w:gridCol w:w="795"/>
        <w:gridCol w:w="795"/>
        <w:gridCol w:w="795"/>
        <w:gridCol w:w="795"/>
        <w:gridCol w:w="795"/>
        <w:gridCol w:w="795"/>
        <w:gridCol w:w="795"/>
      </w:tblGrid>
      <w:tr w:rsidR="00E84FF9" w14:paraId="3E7E99CF" w14:textId="77777777" w:rsidTr="00373B04">
        <w:trPr>
          <w:trHeight w:val="1020"/>
          <w:jc w:val="center"/>
        </w:trPr>
        <w:tc>
          <w:tcPr>
            <w:tcW w:w="1617" w:type="dxa"/>
            <w:tcBorders>
              <w:top w:val="single" w:sz="8" w:space="0" w:color="auto"/>
              <w:bottom w:val="single" w:sz="8" w:space="0" w:color="auto"/>
              <w:tl2br w:val="single" w:sz="8" w:space="0" w:color="auto"/>
            </w:tcBorders>
            <w:vAlign w:val="center"/>
          </w:tcPr>
          <w:p w14:paraId="6CF5B349" w14:textId="6E7BB4A8" w:rsidR="00E84FF9" w:rsidRDefault="00E84FF9" w:rsidP="00E84FF9">
            <w:pPr>
              <w:spacing w:line="480" w:lineRule="auto"/>
              <w:jc w:val="center"/>
              <w:rPr>
                <w:rFonts w:ascii="Times New Roman" w:hAnsi="Times New Roman" w:cs="Times New Roman"/>
                <w:b/>
                <w:color w:val="FF0000"/>
                <w:sz w:val="24"/>
                <w:szCs w:val="24"/>
              </w:rPr>
            </w:pPr>
          </w:p>
        </w:tc>
        <w:tc>
          <w:tcPr>
            <w:tcW w:w="795" w:type="dxa"/>
            <w:tcBorders>
              <w:top w:val="single" w:sz="8" w:space="0" w:color="auto"/>
              <w:bottom w:val="single" w:sz="8" w:space="0" w:color="auto"/>
              <w:tl2br w:val="nil"/>
            </w:tcBorders>
            <w:vAlign w:val="center"/>
          </w:tcPr>
          <w:p w14:paraId="28EBD63B" w14:textId="48990536"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795" w:type="dxa"/>
            <w:tcBorders>
              <w:top w:val="single" w:sz="8" w:space="0" w:color="auto"/>
              <w:bottom w:val="single" w:sz="8" w:space="0" w:color="auto"/>
              <w:tl2br w:val="nil"/>
            </w:tcBorders>
            <w:vAlign w:val="center"/>
          </w:tcPr>
          <w:p w14:paraId="7A865FAF" w14:textId="418C71B8"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795" w:type="dxa"/>
            <w:tcBorders>
              <w:top w:val="single" w:sz="8" w:space="0" w:color="auto"/>
              <w:bottom w:val="single" w:sz="8" w:space="0" w:color="auto"/>
              <w:tl2br w:val="nil"/>
            </w:tcBorders>
            <w:vAlign w:val="center"/>
          </w:tcPr>
          <w:p w14:paraId="1011BD01" w14:textId="6E4263BC"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795" w:type="dxa"/>
            <w:tcBorders>
              <w:top w:val="single" w:sz="8" w:space="0" w:color="auto"/>
              <w:bottom w:val="single" w:sz="8" w:space="0" w:color="auto"/>
              <w:tl2br w:val="nil"/>
            </w:tcBorders>
            <w:vAlign w:val="center"/>
          </w:tcPr>
          <w:p w14:paraId="138C8FBB" w14:textId="072FDEB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795" w:type="dxa"/>
            <w:tcBorders>
              <w:top w:val="single" w:sz="8" w:space="0" w:color="auto"/>
              <w:bottom w:val="single" w:sz="8" w:space="0" w:color="auto"/>
              <w:tl2br w:val="nil"/>
            </w:tcBorders>
            <w:vAlign w:val="center"/>
          </w:tcPr>
          <w:p w14:paraId="1272AD89" w14:textId="70D5E55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795" w:type="dxa"/>
            <w:tcBorders>
              <w:top w:val="single" w:sz="8" w:space="0" w:color="auto"/>
              <w:bottom w:val="single" w:sz="8" w:space="0" w:color="auto"/>
              <w:tl2br w:val="nil"/>
            </w:tcBorders>
            <w:vAlign w:val="center"/>
          </w:tcPr>
          <w:p w14:paraId="547827E0" w14:textId="10909B94"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795" w:type="dxa"/>
            <w:tcBorders>
              <w:top w:val="single" w:sz="8" w:space="0" w:color="auto"/>
              <w:bottom w:val="single" w:sz="8" w:space="0" w:color="auto"/>
              <w:tl2br w:val="nil"/>
            </w:tcBorders>
            <w:vAlign w:val="center"/>
          </w:tcPr>
          <w:p w14:paraId="209EA4AD" w14:textId="0F00969A"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795" w:type="dxa"/>
            <w:tcBorders>
              <w:top w:val="single" w:sz="8" w:space="0" w:color="auto"/>
              <w:bottom w:val="single" w:sz="8" w:space="0" w:color="auto"/>
              <w:tl2br w:val="nil"/>
            </w:tcBorders>
            <w:vAlign w:val="center"/>
          </w:tcPr>
          <w:p w14:paraId="012054B2" w14:textId="1BCE21F1"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4AC30A17" w14:textId="77777777" w:rsidTr="00373B04">
        <w:trPr>
          <w:trHeight w:val="429"/>
          <w:jc w:val="center"/>
        </w:trPr>
        <w:tc>
          <w:tcPr>
            <w:tcW w:w="1617" w:type="dxa"/>
            <w:tcBorders>
              <w:top w:val="single" w:sz="8" w:space="0" w:color="auto"/>
            </w:tcBorders>
            <w:vAlign w:val="center"/>
          </w:tcPr>
          <w:p w14:paraId="19DF7C48" w14:textId="3CEB7423"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795" w:type="dxa"/>
            <w:tcBorders>
              <w:top w:val="single" w:sz="8" w:space="0" w:color="auto"/>
            </w:tcBorders>
            <w:vAlign w:val="bottom"/>
          </w:tcPr>
          <w:p w14:paraId="2DAFA71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top w:val="single" w:sz="8" w:space="0" w:color="auto"/>
            </w:tcBorders>
            <w:vAlign w:val="bottom"/>
          </w:tcPr>
          <w:p w14:paraId="46A98AB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tcBorders>
              <w:top w:val="single" w:sz="8" w:space="0" w:color="auto"/>
            </w:tcBorders>
            <w:vAlign w:val="bottom"/>
          </w:tcPr>
          <w:p w14:paraId="713AC61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tcBorders>
              <w:top w:val="single" w:sz="8" w:space="0" w:color="auto"/>
            </w:tcBorders>
            <w:vAlign w:val="bottom"/>
          </w:tcPr>
          <w:p w14:paraId="76CE9B7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0.38</w:t>
            </w:r>
          </w:p>
        </w:tc>
        <w:tc>
          <w:tcPr>
            <w:tcW w:w="795" w:type="dxa"/>
            <w:tcBorders>
              <w:top w:val="single" w:sz="8" w:space="0" w:color="auto"/>
            </w:tcBorders>
            <w:vAlign w:val="bottom"/>
          </w:tcPr>
          <w:p w14:paraId="6F2E7A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tcBorders>
              <w:top w:val="single" w:sz="8" w:space="0" w:color="auto"/>
            </w:tcBorders>
            <w:vAlign w:val="bottom"/>
          </w:tcPr>
          <w:p w14:paraId="650CEE2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tcBorders>
              <w:top w:val="single" w:sz="8" w:space="0" w:color="auto"/>
            </w:tcBorders>
            <w:vAlign w:val="bottom"/>
          </w:tcPr>
          <w:p w14:paraId="3C195F9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top w:val="single" w:sz="8" w:space="0" w:color="auto"/>
            </w:tcBorders>
            <w:vAlign w:val="bottom"/>
          </w:tcPr>
          <w:p w14:paraId="3475867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96531E2" w14:textId="77777777" w:rsidTr="00373B04">
        <w:trPr>
          <w:trHeight w:val="435"/>
          <w:jc w:val="center"/>
        </w:trPr>
        <w:tc>
          <w:tcPr>
            <w:tcW w:w="1617" w:type="dxa"/>
            <w:vAlign w:val="center"/>
          </w:tcPr>
          <w:p w14:paraId="376702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795" w:type="dxa"/>
            <w:vAlign w:val="bottom"/>
          </w:tcPr>
          <w:p w14:paraId="05C9637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0.92</w:t>
            </w:r>
          </w:p>
        </w:tc>
        <w:tc>
          <w:tcPr>
            <w:tcW w:w="795" w:type="dxa"/>
            <w:vAlign w:val="bottom"/>
          </w:tcPr>
          <w:p w14:paraId="19F8830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6DC8488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0.53</w:t>
            </w:r>
          </w:p>
        </w:tc>
        <w:tc>
          <w:tcPr>
            <w:tcW w:w="795" w:type="dxa"/>
            <w:vAlign w:val="bottom"/>
          </w:tcPr>
          <w:p w14:paraId="3792ABA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10D0B67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1F5741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0733C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c>
          <w:tcPr>
            <w:tcW w:w="795" w:type="dxa"/>
            <w:vAlign w:val="bottom"/>
          </w:tcPr>
          <w:p w14:paraId="4FF5D84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r>
      <w:tr w:rsidR="00E84FF9" w14:paraId="1A1D7F3A" w14:textId="77777777" w:rsidTr="00373B04">
        <w:trPr>
          <w:trHeight w:val="426"/>
          <w:jc w:val="center"/>
        </w:trPr>
        <w:tc>
          <w:tcPr>
            <w:tcW w:w="1617" w:type="dxa"/>
            <w:vAlign w:val="center"/>
          </w:tcPr>
          <w:p w14:paraId="3A3795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795" w:type="dxa"/>
            <w:vAlign w:val="bottom"/>
          </w:tcPr>
          <w:p w14:paraId="0160C75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8CD135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6E6C31F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0.87</w:t>
            </w:r>
          </w:p>
        </w:tc>
        <w:tc>
          <w:tcPr>
            <w:tcW w:w="795" w:type="dxa"/>
            <w:vAlign w:val="bottom"/>
          </w:tcPr>
          <w:p w14:paraId="47C6E1F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3D7DB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7B0534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11CE15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2A09FFB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C7627FD" w14:textId="77777777" w:rsidTr="00373B04">
        <w:trPr>
          <w:trHeight w:val="433"/>
          <w:jc w:val="center"/>
        </w:trPr>
        <w:tc>
          <w:tcPr>
            <w:tcW w:w="1617" w:type="dxa"/>
            <w:vAlign w:val="center"/>
          </w:tcPr>
          <w:p w14:paraId="78A69627" w14:textId="77777777" w:rsidR="00E84FF9" w:rsidRPr="00CA1304"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795" w:type="dxa"/>
            <w:vAlign w:val="bottom"/>
          </w:tcPr>
          <w:p w14:paraId="29DB5E5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FBDFE8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0.46</w:t>
            </w:r>
          </w:p>
        </w:tc>
        <w:tc>
          <w:tcPr>
            <w:tcW w:w="795" w:type="dxa"/>
            <w:vAlign w:val="bottom"/>
          </w:tcPr>
          <w:p w14:paraId="16DB38B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31CC2D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316B889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05633A8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4ACA3A8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4B34C1F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r>
      <w:tr w:rsidR="00E84FF9" w14:paraId="76306E67" w14:textId="77777777" w:rsidTr="00373B04">
        <w:trPr>
          <w:trHeight w:val="439"/>
          <w:jc w:val="center"/>
        </w:trPr>
        <w:tc>
          <w:tcPr>
            <w:tcW w:w="1617" w:type="dxa"/>
            <w:vAlign w:val="center"/>
          </w:tcPr>
          <w:p w14:paraId="5BE911BD"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795" w:type="dxa"/>
            <w:vAlign w:val="bottom"/>
          </w:tcPr>
          <w:p w14:paraId="175A712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0.81</w:t>
            </w:r>
          </w:p>
        </w:tc>
        <w:tc>
          <w:tcPr>
            <w:tcW w:w="795" w:type="dxa"/>
            <w:vAlign w:val="bottom"/>
          </w:tcPr>
          <w:p w14:paraId="03B4AC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454307D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8FFB2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29A3B8C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08F566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497AF68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0D51789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32D23009" w14:textId="77777777" w:rsidTr="00373B04">
        <w:trPr>
          <w:trHeight w:val="385"/>
          <w:jc w:val="center"/>
        </w:trPr>
        <w:tc>
          <w:tcPr>
            <w:tcW w:w="1617" w:type="dxa"/>
            <w:vAlign w:val="center"/>
          </w:tcPr>
          <w:p w14:paraId="3B085E47"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795" w:type="dxa"/>
            <w:vAlign w:val="bottom"/>
          </w:tcPr>
          <w:p w14:paraId="4B15A32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1822104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6DD825B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0.63</w:t>
            </w:r>
          </w:p>
        </w:tc>
        <w:tc>
          <w:tcPr>
            <w:tcW w:w="795" w:type="dxa"/>
            <w:vAlign w:val="bottom"/>
          </w:tcPr>
          <w:p w14:paraId="182C1C8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F5007E4"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0.28</w:t>
            </w:r>
          </w:p>
        </w:tc>
        <w:tc>
          <w:tcPr>
            <w:tcW w:w="795" w:type="dxa"/>
            <w:vAlign w:val="bottom"/>
          </w:tcPr>
          <w:p w14:paraId="6C4B984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2B1DF61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75EA6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665FC107" w14:textId="77777777" w:rsidTr="00373B04">
        <w:trPr>
          <w:trHeight w:val="480"/>
          <w:jc w:val="center"/>
        </w:trPr>
        <w:tc>
          <w:tcPr>
            <w:tcW w:w="1617" w:type="dxa"/>
            <w:vAlign w:val="center"/>
          </w:tcPr>
          <w:p w14:paraId="4489977F"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795" w:type="dxa"/>
            <w:vAlign w:val="bottom"/>
          </w:tcPr>
          <w:p w14:paraId="6D85AEE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3C932C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0.66</w:t>
            </w:r>
          </w:p>
        </w:tc>
        <w:tc>
          <w:tcPr>
            <w:tcW w:w="795" w:type="dxa"/>
            <w:vAlign w:val="bottom"/>
          </w:tcPr>
          <w:p w14:paraId="752ABBD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0.76</w:t>
            </w:r>
          </w:p>
        </w:tc>
        <w:tc>
          <w:tcPr>
            <w:tcW w:w="795" w:type="dxa"/>
            <w:vAlign w:val="bottom"/>
          </w:tcPr>
          <w:p w14:paraId="0376161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643AD75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4064BE3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73E102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1A1BFC9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r>
      <w:tr w:rsidR="00E84FF9" w14:paraId="68295DFA" w14:textId="77777777" w:rsidTr="00373B04">
        <w:trPr>
          <w:trHeight w:val="443"/>
          <w:jc w:val="center"/>
        </w:trPr>
        <w:tc>
          <w:tcPr>
            <w:tcW w:w="1617" w:type="dxa"/>
            <w:vAlign w:val="center"/>
          </w:tcPr>
          <w:p w14:paraId="027D0A21"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795" w:type="dxa"/>
            <w:vAlign w:val="bottom"/>
          </w:tcPr>
          <w:p w14:paraId="11FA4CA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0.60</w:t>
            </w:r>
          </w:p>
        </w:tc>
        <w:tc>
          <w:tcPr>
            <w:tcW w:w="795" w:type="dxa"/>
            <w:vAlign w:val="bottom"/>
          </w:tcPr>
          <w:p w14:paraId="4A5AC8F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0.69</w:t>
            </w:r>
          </w:p>
        </w:tc>
        <w:tc>
          <w:tcPr>
            <w:tcW w:w="795" w:type="dxa"/>
            <w:vAlign w:val="bottom"/>
          </w:tcPr>
          <w:p w14:paraId="17DD25C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0.57</w:t>
            </w:r>
          </w:p>
        </w:tc>
        <w:tc>
          <w:tcPr>
            <w:tcW w:w="795" w:type="dxa"/>
            <w:vAlign w:val="bottom"/>
          </w:tcPr>
          <w:p w14:paraId="19FEAF3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5A9490B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1081B8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BA1C3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67E19B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0.22</w:t>
            </w:r>
          </w:p>
        </w:tc>
      </w:tr>
    </w:tbl>
    <w:p w14:paraId="16072101" w14:textId="77777777" w:rsidR="00E84FF9" w:rsidRDefault="00E84FF9" w:rsidP="00E84FF9">
      <w:pPr>
        <w:jc w:val="center"/>
        <w:rPr>
          <w:rFonts w:ascii="Times New Roman" w:hAnsi="Times New Roman" w:cs="Times New Roman"/>
          <w:sz w:val="24"/>
        </w:rPr>
      </w:pPr>
    </w:p>
    <w:p w14:paraId="086500DB" w14:textId="77777777" w:rsidR="00E84FF9" w:rsidRDefault="00E84FF9" w:rsidP="00E84FF9">
      <w:pPr>
        <w:rPr>
          <w:rFonts w:ascii="Times New Roman" w:hAnsi="Times New Roman" w:cs="Times New Roman"/>
          <w:sz w:val="24"/>
        </w:rPr>
      </w:pPr>
    </w:p>
    <w:p w14:paraId="25DE77C6" w14:textId="77777777" w:rsidR="00E84FF9" w:rsidRDefault="00E84FF9" w:rsidP="00E84FF9">
      <w:pPr>
        <w:keepNext/>
        <w:jc w:val="center"/>
      </w:pPr>
      <w:r>
        <w:rPr>
          <w:noProof/>
        </w:rPr>
        <w:drawing>
          <wp:inline distT="0" distB="0" distL="0" distR="0" wp14:anchorId="2617AA1A" wp14:editId="74E5796A">
            <wp:extent cx="5486400" cy="2720340"/>
            <wp:effectExtent l="0" t="0" r="0" b="3810"/>
            <wp:docPr id="18" name="Chart 18">
              <a:extLst xmlns:a="http://schemas.openxmlformats.org/drawingml/2006/main">
                <a:ext uri="{FF2B5EF4-FFF2-40B4-BE49-F238E27FC236}">
                  <a16:creationId xmlns:a16="http://schemas.microsoft.com/office/drawing/2014/main" id="{3E5B0474-DD84-40C3-94D3-72D69B74F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2A5B2D5" w14:textId="1ECAF0DF" w:rsidR="00E84FF9" w:rsidRPr="003303CA" w:rsidRDefault="00E84FF9"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373B04" w:rsidRPr="003303CA">
        <w:rPr>
          <w:rFonts w:ascii="Times New Roman" w:hAnsi="Times New Roman" w:cs="Times New Roman"/>
          <w:sz w:val="24"/>
          <w:szCs w:val="24"/>
        </w:rPr>
        <w:t>.32</w:t>
      </w:r>
      <w:r w:rsidRPr="003303CA">
        <w:rPr>
          <w:rFonts w:ascii="Times New Roman" w:hAnsi="Times New Roman" w:cs="Times New Roman"/>
          <w:sz w:val="24"/>
          <w:szCs w:val="24"/>
        </w:rPr>
        <w:t xml:space="preserve"> </w:t>
      </w:r>
      <w:r w:rsidR="00373B04" w:rsidRPr="003303CA">
        <w:rPr>
          <w:rFonts w:ascii="Times New Roman" w:hAnsi="Times New Roman" w:cs="Times New Roman"/>
          <w:sz w:val="24"/>
          <w:szCs w:val="24"/>
        </w:rPr>
        <w:t>Accuracy rate</w:t>
      </w:r>
      <w:r w:rsidRPr="003303CA">
        <w:rPr>
          <w:rFonts w:ascii="Times New Roman" w:hAnsi="Times New Roman" w:cs="Times New Roman"/>
          <w:sz w:val="24"/>
          <w:szCs w:val="24"/>
        </w:rPr>
        <w:t xml:space="preserve"> </w:t>
      </w:r>
      <w:r w:rsidR="00373B04" w:rsidRPr="003303CA">
        <w:rPr>
          <w:rFonts w:ascii="Times New Roman" w:hAnsi="Times New Roman" w:cs="Times New Roman"/>
          <w:sz w:val="24"/>
          <w:szCs w:val="24"/>
        </w:rPr>
        <w:t>of different sample size and number of trainable layers</w:t>
      </w:r>
    </w:p>
    <w:p w14:paraId="2FEB2EB4" w14:textId="15C7D3D7" w:rsidR="00E84FF9" w:rsidRPr="00E77EBA" w:rsidRDefault="00E77EBA" w:rsidP="00E84FF9">
      <w:pPr>
        <w:ind w:firstLine="420"/>
        <w:rPr>
          <w:rFonts w:ascii="Times New Roman" w:eastAsia="SimSun" w:hAnsi="Times New Roman" w:cs="Times New Roman"/>
          <w:kern w:val="0"/>
          <w:sz w:val="24"/>
          <w:szCs w:val="24"/>
        </w:rPr>
      </w:pPr>
      <w:r w:rsidRPr="00E77EBA">
        <w:rPr>
          <w:rFonts w:ascii="Times New Roman" w:eastAsia="SimSun" w:hAnsi="Times New Roman" w:cs="Times New Roman"/>
          <w:kern w:val="0"/>
          <w:sz w:val="24"/>
          <w:szCs w:val="24"/>
        </w:rPr>
        <w:t>As we can see from the figure above, same as VGG16, the first 3 conditions are the same, because the 4</w:t>
      </w:r>
      <w:r w:rsidRPr="00E77EBA">
        <w:rPr>
          <w:rFonts w:ascii="Times New Roman" w:eastAsia="SimSun" w:hAnsi="Times New Roman" w:cs="Times New Roman"/>
          <w:kern w:val="0"/>
          <w:sz w:val="24"/>
          <w:szCs w:val="24"/>
          <w:vertAlign w:val="superscript"/>
        </w:rPr>
        <w:t>th</w:t>
      </w:r>
      <w:r w:rsidRPr="00E77EBA">
        <w:rPr>
          <w:rFonts w:ascii="Times New Roman" w:eastAsia="SimSun" w:hAnsi="Times New Roman" w:cs="Times New Roman"/>
          <w:kern w:val="0"/>
          <w:sz w:val="24"/>
          <w:szCs w:val="24"/>
        </w:rPr>
        <w:t xml:space="preserve"> and 5</w:t>
      </w:r>
      <w:r w:rsidRPr="00E77EBA">
        <w:rPr>
          <w:rFonts w:ascii="Times New Roman" w:eastAsia="SimSun" w:hAnsi="Times New Roman" w:cs="Times New Roman"/>
          <w:kern w:val="0"/>
          <w:sz w:val="24"/>
          <w:szCs w:val="24"/>
          <w:vertAlign w:val="superscript"/>
        </w:rPr>
        <w:t>th</w:t>
      </w:r>
      <w:r w:rsidRPr="00E77EBA">
        <w:rPr>
          <w:rFonts w:ascii="Times New Roman" w:eastAsia="SimSun" w:hAnsi="Times New Roman" w:cs="Times New Roman"/>
          <w:kern w:val="0"/>
          <w:sz w:val="24"/>
          <w:szCs w:val="24"/>
        </w:rPr>
        <w:t xml:space="preserve"> trainable layers have no weight parameter. So, the first three conditions have high relatively accuracy. </w:t>
      </w:r>
      <w:r w:rsidR="00E84FF9" w:rsidRPr="00E77EBA">
        <w:rPr>
          <w:rFonts w:ascii="Times New Roman" w:eastAsia="SimSun" w:hAnsi="Times New Roman" w:cs="Times New Roman"/>
          <w:kern w:val="0"/>
          <w:sz w:val="24"/>
          <w:szCs w:val="24"/>
        </w:rPr>
        <w:t xml:space="preserve">However, with more trainable layers, the accuracy is lower. After </w:t>
      </w:r>
      <w:r w:rsidRPr="00E77EBA">
        <w:rPr>
          <w:rFonts w:ascii="Times New Roman" w:eastAsia="SimSun" w:hAnsi="Times New Roman" w:cs="Times New Roman"/>
          <w:kern w:val="0"/>
          <w:sz w:val="24"/>
          <w:szCs w:val="24"/>
        </w:rPr>
        <w:t>6</w:t>
      </w:r>
      <w:r w:rsidR="00E84FF9" w:rsidRPr="00E77EBA">
        <w:rPr>
          <w:rFonts w:ascii="Times New Roman" w:eastAsia="SimSun" w:hAnsi="Times New Roman" w:cs="Times New Roman"/>
          <w:kern w:val="0"/>
          <w:sz w:val="24"/>
          <w:szCs w:val="24"/>
        </w:rPr>
        <w:t xml:space="preserve"> trainable layers, the convergent accuracy is 0.25, which is equal to random guessing. </w:t>
      </w:r>
      <w:r>
        <w:rPr>
          <w:rFonts w:ascii="Times New Roman" w:eastAsia="SimSun" w:hAnsi="Times New Roman" w:cs="Times New Roman"/>
          <w:kern w:val="0"/>
          <w:sz w:val="24"/>
          <w:szCs w:val="24"/>
        </w:rPr>
        <w:t xml:space="preserve">This is probably because of overfitting with more weight parameters to be trained. </w:t>
      </w:r>
      <w:r w:rsidR="00E84FF9" w:rsidRPr="00E77EBA">
        <w:rPr>
          <w:rFonts w:ascii="Times New Roman" w:eastAsia="SimSun" w:hAnsi="Times New Roman" w:cs="Times New Roman"/>
          <w:kern w:val="0"/>
          <w:sz w:val="24"/>
          <w:szCs w:val="24"/>
        </w:rPr>
        <w:t xml:space="preserve">More parameters make the optimizer harder to achieve a better </w:t>
      </w:r>
      <w:r w:rsidR="00E84FF9" w:rsidRPr="00E77EBA">
        <w:rPr>
          <w:rFonts w:ascii="Times New Roman" w:eastAsia="SimSun" w:hAnsi="Times New Roman" w:cs="Times New Roman"/>
          <w:kern w:val="0"/>
          <w:sz w:val="24"/>
          <w:szCs w:val="24"/>
        </w:rPr>
        <w:lastRenderedPageBreak/>
        <w:t xml:space="preserve">solution other than a local one. </w:t>
      </w:r>
    </w:p>
    <w:p w14:paraId="6C6B6EA1" w14:textId="26F6CD19"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VGG19 has more parameters than VGG16</w:t>
      </w:r>
      <w:r w:rsidR="00442DD1">
        <w:rPr>
          <w:rFonts w:ascii="Times New Roman" w:eastAsia="SimSun" w:hAnsi="Times New Roman" w:cs="Times New Roman"/>
          <w:color w:val="000000"/>
          <w:kern w:val="0"/>
          <w:sz w:val="24"/>
          <w:szCs w:val="24"/>
        </w:rPr>
        <w:t xml:space="preserve"> and need more input data for training</w:t>
      </w:r>
      <w:r w:rsidRPr="00E84FF9">
        <w:rPr>
          <w:rFonts w:ascii="Times New Roman" w:eastAsia="SimSun" w:hAnsi="Times New Roman" w:cs="Times New Roman"/>
          <w:color w:val="000000"/>
          <w:kern w:val="0"/>
          <w:sz w:val="24"/>
          <w:szCs w:val="24"/>
        </w:rPr>
        <w:t>, therefore, VGG19’s performance of transfer learning is accordingly worse than VGG16.</w:t>
      </w:r>
      <w:r w:rsidR="00442DD1">
        <w:rPr>
          <w:rFonts w:ascii="Times New Roman" w:eastAsia="SimSun" w:hAnsi="Times New Roman" w:cs="Times New Roman"/>
          <w:color w:val="000000"/>
          <w:kern w:val="0"/>
          <w:sz w:val="24"/>
          <w:szCs w:val="24"/>
        </w:rPr>
        <w:t xml:space="preserve"> And comparing the results of Inception V3 and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there is a very interesting trend. As the number of trainable parameters increases in Inception V3, its performance improves, while in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the condition is just opposite with Inception V3. </w:t>
      </w:r>
      <w:r w:rsidR="004D65F6">
        <w:rPr>
          <w:rFonts w:ascii="Times New Roman" w:eastAsia="SimSun" w:hAnsi="Times New Roman" w:cs="Times New Roman"/>
          <w:color w:val="000000"/>
          <w:kern w:val="0"/>
          <w:sz w:val="24"/>
          <w:szCs w:val="24"/>
        </w:rPr>
        <w:t>We</w:t>
      </w:r>
      <w:r w:rsidR="00442DD1">
        <w:rPr>
          <w:rFonts w:ascii="Times New Roman" w:eastAsia="SimSun" w:hAnsi="Times New Roman" w:cs="Times New Roman"/>
          <w:color w:val="000000"/>
          <w:kern w:val="0"/>
          <w:sz w:val="24"/>
          <w:szCs w:val="24"/>
        </w:rPr>
        <w:t xml:space="preserve"> think that is because compared with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Inception V3 has much fewer parameters. The training data can be used to train more layers in Inception V3 than in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w:t>
      </w:r>
    </w:p>
    <w:p w14:paraId="77750BDB" w14:textId="156AC085" w:rsidR="00276345" w:rsidRPr="00E84FF9" w:rsidRDefault="00276345"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To be honest, the experiments for transfer learning are not complete enough</w:t>
      </w:r>
      <w:r w:rsidR="00E84FF9">
        <w:rPr>
          <w:rFonts w:ascii="Times New Roman" w:eastAsia="SimSun" w:hAnsi="Times New Roman" w:cs="Times New Roman"/>
          <w:color w:val="000000"/>
          <w:kern w:val="0"/>
          <w:sz w:val="24"/>
          <w:szCs w:val="24"/>
        </w:rPr>
        <w:t xml:space="preserve"> </w:t>
      </w:r>
      <w:r w:rsidR="00E84FF9">
        <w:rPr>
          <w:rFonts w:ascii="Times New Roman" w:eastAsia="SimSun" w:hAnsi="Times New Roman" w:cs="Times New Roman" w:hint="eastAsia"/>
          <w:color w:val="000000"/>
          <w:kern w:val="0"/>
          <w:sz w:val="24"/>
          <w:szCs w:val="24"/>
        </w:rPr>
        <w:t>because</w:t>
      </w:r>
      <w:r w:rsidR="00E84FF9">
        <w:rPr>
          <w:rFonts w:ascii="Times New Roman" w:eastAsia="SimSun" w:hAnsi="Times New Roman" w:cs="Times New Roman"/>
          <w:color w:val="000000"/>
          <w:kern w:val="0"/>
          <w:sz w:val="24"/>
          <w:szCs w:val="24"/>
        </w:rPr>
        <w:t xml:space="preserve"> of the issue of time</w:t>
      </w:r>
      <w:r w:rsidRPr="00E84FF9">
        <w:rPr>
          <w:rFonts w:ascii="Times New Roman" w:eastAsia="SimSun" w:hAnsi="Times New Roman" w:cs="Times New Roman"/>
          <w:color w:val="000000"/>
          <w:kern w:val="0"/>
          <w:sz w:val="24"/>
          <w:szCs w:val="24"/>
        </w:rPr>
        <w:t>.</w:t>
      </w:r>
      <w:r w:rsidR="00442DD1">
        <w:rPr>
          <w:rFonts w:ascii="Times New Roman" w:eastAsia="SimSun" w:hAnsi="Times New Roman" w:cs="Times New Roman"/>
          <w:color w:val="000000"/>
          <w:kern w:val="0"/>
          <w:sz w:val="24"/>
          <w:szCs w:val="24"/>
        </w:rPr>
        <w:t xml:space="preserve"> We will conduct transfer learning to map identification and classification based on projection in the future. But we want to make it a good beginning work and meaningful try for transfer learning.</w:t>
      </w:r>
      <w:r w:rsidRPr="00E84FF9">
        <w:rPr>
          <w:rFonts w:ascii="Times New Roman" w:eastAsia="SimSun" w:hAnsi="Times New Roman" w:cs="Times New Roman"/>
          <w:color w:val="000000"/>
          <w:kern w:val="0"/>
          <w:sz w:val="24"/>
          <w:szCs w:val="24"/>
        </w:rPr>
        <w:t xml:space="preserve"> </w:t>
      </w:r>
    </w:p>
    <w:p w14:paraId="617C463D" w14:textId="0C4FB055" w:rsidR="0005540B" w:rsidRPr="005332C2" w:rsidRDefault="009E4F68"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C66482">
        <w:rPr>
          <w:rFonts w:ascii="Times New Roman" w:eastAsia="SimSun" w:hAnsi="Times New Roman" w:cs="Times New Roman"/>
          <w:b/>
          <w:color w:val="000000"/>
          <w:kern w:val="0"/>
          <w:sz w:val="24"/>
          <w:szCs w:val="24"/>
        </w:rPr>
        <w:t>.</w:t>
      </w:r>
      <w:r w:rsidR="005567CC">
        <w:rPr>
          <w:rFonts w:ascii="Times New Roman" w:eastAsia="SimSun" w:hAnsi="Times New Roman" w:cs="Times New Roman"/>
          <w:b/>
          <w:color w:val="000000"/>
          <w:kern w:val="0"/>
          <w:sz w:val="24"/>
          <w:szCs w:val="24"/>
        </w:rPr>
        <w:t>5</w:t>
      </w:r>
      <w:r w:rsidR="00C66482">
        <w:rPr>
          <w:rFonts w:ascii="Times New Roman" w:eastAsia="SimSun" w:hAnsi="Times New Roman" w:cs="Times New Roman"/>
          <w:b/>
          <w:color w:val="000000"/>
          <w:kern w:val="0"/>
          <w:sz w:val="24"/>
          <w:szCs w:val="24"/>
        </w:rPr>
        <w:t xml:space="preserve"> </w:t>
      </w:r>
      <w:r w:rsidR="0005540B" w:rsidRPr="005332C2">
        <w:rPr>
          <w:rFonts w:ascii="Times New Roman" w:eastAsia="SimSun" w:hAnsi="Times New Roman" w:cs="Times New Roman"/>
          <w:b/>
          <w:color w:val="000000"/>
          <w:kern w:val="0"/>
          <w:sz w:val="24"/>
          <w:szCs w:val="24"/>
        </w:rPr>
        <w:t>Projection classification</w:t>
      </w:r>
    </w:p>
    <w:p w14:paraId="150FD124" w14:textId="58170C48"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w:t>
      </w:r>
      <w:r w:rsidR="002C12D1">
        <w:rPr>
          <w:rFonts w:ascii="Times New Roman" w:eastAsia="SimSun" w:hAnsi="Times New Roman" w:cs="Times New Roman"/>
          <w:color w:val="000000"/>
          <w:kern w:val="0"/>
          <w:sz w:val="24"/>
          <w:szCs w:val="24"/>
        </w:rPr>
        <w:t>13</w:t>
      </w:r>
      <w:r>
        <w:rPr>
          <w:rFonts w:ascii="Times New Roman" w:eastAsia="SimSun" w:hAnsi="Times New Roman" w:cs="Times New Roman"/>
          <w:color w:val="000000"/>
          <w:kern w:val="0"/>
          <w:sz w:val="24"/>
          <w:szCs w:val="24"/>
        </w:rPr>
        <w:t xml:space="preserve"> and Fig.</w:t>
      </w:r>
      <w:r w:rsidR="002C12D1">
        <w:rPr>
          <w:rFonts w:ascii="Times New Roman" w:eastAsia="SimSun" w:hAnsi="Times New Roman" w:cs="Times New Roman"/>
          <w:color w:val="000000"/>
          <w:kern w:val="0"/>
          <w:sz w:val="24"/>
          <w:szCs w:val="24"/>
        </w:rPr>
        <w:t>33</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4119CC4A"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13</w:t>
      </w:r>
      <w:r w:rsidRPr="003303CA">
        <w:rPr>
          <w:rFonts w:ascii="Times New Roman" w:hAnsi="Times New Roman" w:cs="Times New Roman"/>
          <w:sz w:val="24"/>
          <w:szCs w:val="24"/>
        </w:rPr>
        <w:t xml:space="preserve"> Testing accuracy results of MLPs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35A0C1F0" w14:textId="77777777" w:rsidTr="00732AEC">
        <w:trPr>
          <w:jc w:val="center"/>
        </w:trPr>
        <w:tc>
          <w:tcPr>
            <w:tcW w:w="2248" w:type="dxa"/>
            <w:tcBorders>
              <w:top w:val="single" w:sz="8" w:space="0" w:color="auto"/>
              <w:bottom w:val="single" w:sz="8" w:space="0" w:color="auto"/>
            </w:tcBorders>
            <w:vAlign w:val="center"/>
          </w:tcPr>
          <w:p w14:paraId="517FB3B6"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2B1E1EF1"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3D95C484"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284B0D" w14:paraId="690895A5" w14:textId="77777777" w:rsidTr="00732AEC">
        <w:trPr>
          <w:jc w:val="center"/>
        </w:trPr>
        <w:tc>
          <w:tcPr>
            <w:tcW w:w="2248" w:type="dxa"/>
            <w:tcBorders>
              <w:top w:val="single" w:sz="8" w:space="0" w:color="auto"/>
            </w:tcBorders>
            <w:vAlign w:val="center"/>
          </w:tcPr>
          <w:p w14:paraId="733CE0B0"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0184AB3D" w14:textId="4D15F54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tcBorders>
              <w:top w:val="single" w:sz="8" w:space="0" w:color="auto"/>
            </w:tcBorders>
            <w:vAlign w:val="center"/>
          </w:tcPr>
          <w:p w14:paraId="59A9FAD5" w14:textId="64852BE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284B0D" w14:paraId="05998FB2" w14:textId="77777777" w:rsidTr="00732AEC">
        <w:trPr>
          <w:jc w:val="center"/>
        </w:trPr>
        <w:tc>
          <w:tcPr>
            <w:tcW w:w="2248" w:type="dxa"/>
            <w:vAlign w:val="center"/>
          </w:tcPr>
          <w:p w14:paraId="0961BF33"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05F0BC5B" w14:textId="4B6DC2C5"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vAlign w:val="center"/>
          </w:tcPr>
          <w:p w14:paraId="7F76A4B4" w14:textId="4558218E"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284B0D" w14:paraId="7692AE11" w14:textId="77777777" w:rsidTr="00732AEC">
        <w:trPr>
          <w:jc w:val="center"/>
        </w:trPr>
        <w:tc>
          <w:tcPr>
            <w:tcW w:w="2248" w:type="dxa"/>
            <w:tcBorders>
              <w:bottom w:val="single" w:sz="8" w:space="0" w:color="auto"/>
            </w:tcBorders>
            <w:vAlign w:val="center"/>
          </w:tcPr>
          <w:p w14:paraId="6F2A4E58"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450C6607" w14:textId="26ECE4CF"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tcBorders>
              <w:bottom w:val="single" w:sz="8" w:space="0" w:color="auto"/>
            </w:tcBorders>
            <w:vAlign w:val="center"/>
          </w:tcPr>
          <w:p w14:paraId="07B2EF4A" w14:textId="0AC4F6D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1B2EA5A5" w14:textId="521B0EF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drawing>
          <wp:inline distT="0" distB="0" distL="0" distR="0" wp14:anchorId="3687F160" wp14:editId="712C7896">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79577AA" w14:textId="3F0E9B1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33</w:t>
      </w:r>
      <w:r w:rsidRPr="003303CA">
        <w:rPr>
          <w:rFonts w:ascii="Times New Roman" w:hAnsi="Times New Roman" w:cs="Times New Roman"/>
          <w:sz w:val="24"/>
          <w:szCs w:val="24"/>
        </w:rPr>
        <w:t xml:space="preserve"> Testing accuracy results of MLPs</w:t>
      </w:r>
    </w:p>
    <w:p w14:paraId="6C1CB4F5" w14:textId="5D5F50D0"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w:t>
      </w:r>
      <w:r w:rsidR="00284B0D">
        <w:rPr>
          <w:rFonts w:ascii="Times New Roman" w:eastAsia="SimSun" w:hAnsi="Times New Roman" w:cs="Times New Roman"/>
          <w:color w:val="000000"/>
          <w:kern w:val="0"/>
          <w:sz w:val="24"/>
          <w:szCs w:val="24"/>
        </w:rPr>
        <w:t>14</w:t>
      </w:r>
      <w:r>
        <w:rPr>
          <w:rFonts w:ascii="Times New Roman" w:eastAsia="SimSun" w:hAnsi="Times New Roman" w:cs="Times New Roman"/>
          <w:color w:val="000000"/>
          <w:kern w:val="0"/>
          <w:sz w:val="24"/>
          <w:szCs w:val="24"/>
        </w:rPr>
        <w:t xml:space="preserve"> and Fig.</w:t>
      </w:r>
      <w:r w:rsidR="00284B0D">
        <w:rPr>
          <w:rFonts w:ascii="Times New Roman" w:eastAsia="SimSun" w:hAnsi="Times New Roman" w:cs="Times New Roman"/>
          <w:color w:val="000000"/>
          <w:kern w:val="0"/>
          <w:sz w:val="24"/>
          <w:szCs w:val="24"/>
        </w:rPr>
        <w:t>34</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w:t>
      </w:r>
      <w:r>
        <w:rPr>
          <w:rFonts w:ascii="Times New Roman" w:eastAsia="SimSun" w:hAnsi="Times New Roman" w:cs="Times New Roman"/>
          <w:color w:val="000000"/>
          <w:kern w:val="0"/>
          <w:sz w:val="24"/>
          <w:szCs w:val="24"/>
        </w:rPr>
        <w:lastRenderedPageBreak/>
        <w:t xml:space="preserve">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w:t>
      </w:r>
      <w:r w:rsidR="004D65F6">
        <w:rPr>
          <w:rFonts w:ascii="Times New Roman" w:eastAsia="SimSun" w:hAnsi="Times New Roman" w:cs="Times New Roman"/>
          <w:color w:val="000000"/>
          <w:kern w:val="0"/>
          <w:sz w:val="24"/>
          <w:szCs w:val="24"/>
        </w:rPr>
        <w:t>are</w:t>
      </w:r>
      <w:r>
        <w:rPr>
          <w:rFonts w:ascii="Times New Roman" w:eastAsia="SimSun" w:hAnsi="Times New Roman" w:cs="Times New Roman"/>
          <w:color w:val="000000"/>
          <w:kern w:val="0"/>
          <w:sz w:val="24"/>
          <w:szCs w:val="24"/>
        </w:rPr>
        <w:t xml:space="preserve">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proofErr w:type="gramStart"/>
      <w:r w:rsidR="00DC1FDC">
        <w:rPr>
          <w:rFonts w:ascii="Times New Roman" w:eastAsia="SimSun" w:hAnsi="Times New Roman" w:cs="Times New Roman"/>
          <w:color w:val="000000"/>
          <w:kern w:val="0"/>
          <w:sz w:val="24"/>
          <w:szCs w:val="24"/>
        </w:rPr>
        <w:t>It</w:t>
      </w:r>
      <w:proofErr w:type="gramEnd"/>
      <w:r w:rsidR="00DC1FDC">
        <w:rPr>
          <w:rFonts w:ascii="Times New Roman" w:eastAsia="SimSun" w:hAnsi="Times New Roman" w:cs="Times New Roman"/>
          <w:color w:val="000000"/>
          <w:kern w:val="0"/>
          <w:sz w:val="24"/>
          <w:szCs w:val="24"/>
        </w:rPr>
        <w:t xml:space="preserve">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8A9D9B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14</w:t>
      </w:r>
      <w:r w:rsidRPr="003303CA">
        <w:rPr>
          <w:rFonts w:ascii="Times New Roman" w:hAnsi="Times New Roman" w:cs="Times New Roman"/>
          <w:sz w:val="24"/>
          <w:szCs w:val="24"/>
        </w:rPr>
        <w:t xml:space="preserve"> Testing accuracy results of 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73DFB6E5" w14:textId="77777777" w:rsidTr="00732AEC">
        <w:trPr>
          <w:jc w:val="center"/>
        </w:trPr>
        <w:tc>
          <w:tcPr>
            <w:tcW w:w="2248" w:type="dxa"/>
            <w:tcBorders>
              <w:top w:val="single" w:sz="8" w:space="0" w:color="auto"/>
              <w:bottom w:val="single" w:sz="8" w:space="0" w:color="auto"/>
            </w:tcBorders>
            <w:vAlign w:val="center"/>
          </w:tcPr>
          <w:p w14:paraId="44D57D26"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4D2EFA7D"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1E4C6587"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284B0D" w14:paraId="4EC75C56" w14:textId="77777777" w:rsidTr="00732AEC">
        <w:trPr>
          <w:jc w:val="center"/>
        </w:trPr>
        <w:tc>
          <w:tcPr>
            <w:tcW w:w="2248" w:type="dxa"/>
            <w:tcBorders>
              <w:top w:val="single" w:sz="8" w:space="0" w:color="auto"/>
            </w:tcBorders>
            <w:vAlign w:val="center"/>
          </w:tcPr>
          <w:p w14:paraId="68785AA3"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6C3A0B56" w14:textId="4ECC3F60"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09D1C035" w14:textId="2B53A472"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284B0D" w14:paraId="41268F0A" w14:textId="77777777" w:rsidTr="00732AEC">
        <w:trPr>
          <w:jc w:val="center"/>
        </w:trPr>
        <w:tc>
          <w:tcPr>
            <w:tcW w:w="2248" w:type="dxa"/>
            <w:vAlign w:val="center"/>
          </w:tcPr>
          <w:p w14:paraId="512E3A17"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75775EF1" w14:textId="023F5F31"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7F82348A" w14:textId="5A5BBAA7"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284B0D" w14:paraId="3B1F6C9E" w14:textId="77777777" w:rsidTr="00732AEC">
        <w:trPr>
          <w:jc w:val="center"/>
        </w:trPr>
        <w:tc>
          <w:tcPr>
            <w:tcW w:w="2248" w:type="dxa"/>
            <w:vAlign w:val="center"/>
          </w:tcPr>
          <w:p w14:paraId="7F4A44AD" w14:textId="77777777"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5F399D14" w14:textId="0B0EADA6"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404BE866" w14:textId="2146F8D3"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284B0D" w14:paraId="68901024" w14:textId="77777777" w:rsidTr="00732AEC">
        <w:trPr>
          <w:jc w:val="center"/>
        </w:trPr>
        <w:tc>
          <w:tcPr>
            <w:tcW w:w="2248" w:type="dxa"/>
            <w:tcBorders>
              <w:bottom w:val="single" w:sz="8" w:space="0" w:color="auto"/>
            </w:tcBorders>
            <w:vAlign w:val="center"/>
          </w:tcPr>
          <w:p w14:paraId="3F96C1E4"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bottom"/>
          </w:tcPr>
          <w:p w14:paraId="15990F2A" w14:textId="1E2ACE83"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249" w:type="dxa"/>
            <w:tcBorders>
              <w:bottom w:val="single" w:sz="8" w:space="0" w:color="auto"/>
            </w:tcBorders>
            <w:vAlign w:val="center"/>
          </w:tcPr>
          <w:p w14:paraId="2BE76EBD" w14:textId="427C2A8A"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Pr="003303CA" w:rsidRDefault="00DC1FDC"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1AA677B" w14:textId="2EBFB7EF"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34</w:t>
      </w:r>
      <w:r w:rsidRPr="003303CA">
        <w:rPr>
          <w:rFonts w:ascii="Times New Roman" w:hAnsi="Times New Roman" w:cs="Times New Roman"/>
          <w:sz w:val="24"/>
          <w:szCs w:val="24"/>
        </w:rPr>
        <w:t xml:space="preserve"> Testing accuracy results of SVMs</w:t>
      </w:r>
    </w:p>
    <w:p w14:paraId="21508B5D" w14:textId="047F255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w:t>
      </w:r>
      <w:r w:rsidR="00284B0D">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w:t>
      </w:r>
      <w:r w:rsidR="00284B0D">
        <w:rPr>
          <w:rFonts w:ascii="Times New Roman" w:eastAsia="SimSun" w:hAnsi="Times New Roman" w:cs="Times New Roman"/>
          <w:color w:val="000000"/>
          <w:kern w:val="0"/>
          <w:sz w:val="24"/>
          <w:szCs w:val="24"/>
        </w:rPr>
        <w:t>00%</w:t>
      </w:r>
      <w:r>
        <w:rPr>
          <w:rFonts w:ascii="Times New Roman" w:eastAsia="SimSun" w:hAnsi="Times New Roman" w:cs="Times New Roman"/>
          <w:color w:val="000000"/>
          <w:kern w:val="0"/>
          <w:sz w:val="24"/>
          <w:szCs w:val="24"/>
        </w:rPr>
        <w:t>,</w:t>
      </w:r>
      <w:r w:rsidR="00284B0D">
        <w:rPr>
          <w:rFonts w:ascii="Times New Roman" w:eastAsia="SimSun" w:hAnsi="Times New Roman" w:cs="Times New Roman"/>
          <w:color w:val="000000"/>
          <w:kern w:val="0"/>
          <w:sz w:val="24"/>
          <w:szCs w:val="24"/>
        </w:rPr>
        <w:t xml:space="preserve"> while</w:t>
      </w:r>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 xml:space="preserve">about </w:t>
      </w:r>
      <w:r w:rsidR="00284B0D">
        <w:rPr>
          <w:rFonts w:ascii="Times New Roman" w:eastAsia="SimSun" w:hAnsi="Times New Roman" w:cs="Times New Roman"/>
          <w:color w:val="000000"/>
          <w:kern w:val="0"/>
          <w:sz w:val="24"/>
          <w:szCs w:val="24"/>
        </w:rPr>
        <w:t>80%</w:t>
      </w:r>
      <w:r>
        <w:rPr>
          <w:rFonts w:ascii="Times New Roman" w:eastAsia="SimSun" w:hAnsi="Times New Roman" w:cs="Times New Roman"/>
          <w:color w:val="000000"/>
          <w:kern w:val="0"/>
          <w:sz w:val="24"/>
          <w:szCs w:val="24"/>
        </w:rPr>
        <w:t>. The general results of CNNs for map identification is shown in Table.</w:t>
      </w:r>
      <w:r w:rsidR="00284B0D">
        <w:rPr>
          <w:rFonts w:ascii="Times New Roman" w:eastAsia="SimSun" w:hAnsi="Times New Roman" w:cs="Times New Roman"/>
          <w:color w:val="000000"/>
          <w:kern w:val="0"/>
          <w:sz w:val="24"/>
          <w:szCs w:val="24"/>
        </w:rPr>
        <w:t>15</w:t>
      </w:r>
      <w:r>
        <w:rPr>
          <w:rFonts w:ascii="Times New Roman" w:eastAsia="SimSun" w:hAnsi="Times New Roman" w:cs="Times New Roman"/>
          <w:color w:val="000000"/>
          <w:kern w:val="0"/>
          <w:sz w:val="24"/>
          <w:szCs w:val="24"/>
        </w:rPr>
        <w:t xml:space="preserve"> and Fig.</w:t>
      </w:r>
      <w:r w:rsidR="00284B0D">
        <w:rPr>
          <w:rFonts w:ascii="Times New Roman" w:eastAsia="SimSun" w:hAnsi="Times New Roman" w:cs="Times New Roman"/>
          <w:color w:val="000000"/>
          <w:kern w:val="0"/>
          <w:sz w:val="24"/>
          <w:szCs w:val="24"/>
        </w:rPr>
        <w:t>35</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D1FDA1"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15</w:t>
      </w:r>
      <w:r w:rsidR="00DC1FDC" w:rsidRPr="003303CA">
        <w:rPr>
          <w:rFonts w:ascii="Times New Roman" w:hAnsi="Times New Roman" w:cs="Times New Roman"/>
          <w:sz w:val="24"/>
          <w:szCs w:val="24"/>
        </w:rPr>
        <w:t xml:space="preserve"> </w:t>
      </w:r>
      <w:r w:rsidRPr="003303CA">
        <w:rPr>
          <w:rFonts w:ascii="Times New Roman" w:hAnsi="Times New Roman" w:cs="Times New Roman"/>
          <w:sz w:val="24"/>
          <w:szCs w:val="24"/>
        </w:rPr>
        <w:t>Testing accuracy results of 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6F0133DA" w14:textId="77777777" w:rsidTr="00732AEC">
        <w:trPr>
          <w:jc w:val="center"/>
        </w:trPr>
        <w:tc>
          <w:tcPr>
            <w:tcW w:w="2248" w:type="dxa"/>
            <w:tcBorders>
              <w:top w:val="single" w:sz="8" w:space="0" w:color="auto"/>
              <w:bottom w:val="single" w:sz="8" w:space="0" w:color="auto"/>
            </w:tcBorders>
            <w:vAlign w:val="center"/>
          </w:tcPr>
          <w:p w14:paraId="37501614"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66BD742"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22DB839"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284B0D" w14:paraId="12DE4DFA" w14:textId="77777777" w:rsidTr="00732AEC">
        <w:trPr>
          <w:jc w:val="center"/>
        </w:trPr>
        <w:tc>
          <w:tcPr>
            <w:tcW w:w="2248" w:type="dxa"/>
            <w:tcBorders>
              <w:top w:val="single" w:sz="8" w:space="0" w:color="auto"/>
            </w:tcBorders>
            <w:vAlign w:val="center"/>
          </w:tcPr>
          <w:p w14:paraId="1C2F2789"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580C77A1" w14:textId="1B422F7B"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7156328D" w14:textId="692C56A9"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284B0D" w14:paraId="38F1A86F" w14:textId="77777777" w:rsidTr="00732AEC">
        <w:trPr>
          <w:jc w:val="center"/>
        </w:trPr>
        <w:tc>
          <w:tcPr>
            <w:tcW w:w="2248" w:type="dxa"/>
            <w:vAlign w:val="center"/>
          </w:tcPr>
          <w:p w14:paraId="756221F2"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50BD2E9C" w14:textId="1D4B7ED3"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04B1ED85" w14:textId="4C951C4E"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284B0D" w14:paraId="4EC75E06" w14:textId="77777777" w:rsidTr="00732AEC">
        <w:trPr>
          <w:jc w:val="center"/>
        </w:trPr>
        <w:tc>
          <w:tcPr>
            <w:tcW w:w="2248" w:type="dxa"/>
            <w:tcBorders>
              <w:bottom w:val="single" w:sz="8" w:space="0" w:color="auto"/>
            </w:tcBorders>
            <w:vAlign w:val="center"/>
          </w:tcPr>
          <w:p w14:paraId="29D78F1B"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4D99BE0C" w14:textId="3540CB1A"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249" w:type="dxa"/>
            <w:tcBorders>
              <w:bottom w:val="single" w:sz="8" w:space="0" w:color="auto"/>
            </w:tcBorders>
            <w:vAlign w:val="center"/>
          </w:tcPr>
          <w:p w14:paraId="1E1CB7E4" w14:textId="072E893B"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66FC370B" w14:textId="1C3C924A" w:rsidR="0005540B" w:rsidRPr="003303CA" w:rsidRDefault="00DC1FDC"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lastRenderedPageBreak/>
        <w:drawing>
          <wp:inline distT="0" distB="0" distL="0" distR="0" wp14:anchorId="5AC4D7F4" wp14:editId="4AF0FCB5">
            <wp:extent cx="3275463" cy="2250455"/>
            <wp:effectExtent l="0" t="0" r="1270" b="16510"/>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4D893C9" w14:textId="31636775"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35</w:t>
      </w:r>
      <w:r w:rsidRPr="003303CA">
        <w:rPr>
          <w:rFonts w:ascii="Times New Roman" w:hAnsi="Times New Roman" w:cs="Times New Roman"/>
          <w:sz w:val="24"/>
          <w:szCs w:val="24"/>
        </w:rPr>
        <w:t xml:space="preserve"> Testing accuracy results of CNNs</w:t>
      </w:r>
    </w:p>
    <w:p w14:paraId="2F9166BB" w14:textId="0AB68847"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4D65F6">
        <w:rPr>
          <w:rFonts w:ascii="Times New Roman" w:eastAsia="SimSun" w:hAnsi="Times New Roman" w:cs="Times New Roman"/>
          <w:color w:val="000000"/>
          <w:kern w:val="0"/>
          <w:sz w:val="24"/>
          <w:szCs w:val="24"/>
        </w:rPr>
        <w:t xml:space="preserve">Equirectangular projection, Mercator projection, Miller projection and Robinson projection are represented by 0, 1, 2 and 3 respectively.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5676D60E">
            <wp:extent cx="5049672" cy="32668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4749" cy="3270146"/>
                    </a:xfrm>
                    <a:prstGeom prst="rect">
                      <a:avLst/>
                    </a:prstGeom>
                    <a:noFill/>
                    <a:ln>
                      <a:noFill/>
                    </a:ln>
                  </pic:spPr>
                </pic:pic>
              </a:graphicData>
            </a:graphic>
          </wp:inline>
        </w:drawing>
      </w:r>
    </w:p>
    <w:p w14:paraId="66A68B2C" w14:textId="51066356" w:rsidR="001400F2" w:rsidRPr="003303CA" w:rsidRDefault="001400F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36</w:t>
      </w:r>
      <w:r w:rsidRPr="003303CA">
        <w:rPr>
          <w:rFonts w:ascii="Times New Roman" w:hAnsi="Times New Roman" w:cs="Times New Roman"/>
          <w:sz w:val="24"/>
          <w:szCs w:val="24"/>
        </w:rPr>
        <w:t xml:space="preserve"> The images and corresponding predicted label</w:t>
      </w:r>
    </w:p>
    <w:p w14:paraId="64BFDAF3" w14:textId="50806BF2" w:rsidR="00D53822" w:rsidRDefault="0005540B" w:rsidP="001C5719">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CNNs and SVMs can get relatively good results but still not very good.</w:t>
      </w:r>
      <w:r w:rsidR="004D65F6">
        <w:rPr>
          <w:rFonts w:ascii="Times New Roman" w:eastAsia="SimSun" w:hAnsi="Times New Roman" w:cs="Times New Roman"/>
          <w:color w:val="000000"/>
          <w:kern w:val="0"/>
          <w:sz w:val="24"/>
          <w:szCs w:val="24"/>
        </w:rPr>
        <w:t xml:space="preserve"> </w:t>
      </w:r>
    </w:p>
    <w:p w14:paraId="79E90FA8" w14:textId="0776CBE2" w:rsidR="00C747CA" w:rsidRPr="009157BC" w:rsidRDefault="009E4F68" w:rsidP="00C747CA">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4</w:t>
      </w:r>
      <w:r w:rsidR="00C97188">
        <w:rPr>
          <w:rFonts w:ascii="Times New Roman" w:hAnsi="Times New Roman" w:cs="Times New Roman"/>
          <w:b/>
          <w:sz w:val="24"/>
          <w:szCs w:val="24"/>
        </w:rPr>
        <w:t xml:space="preserve">. </w:t>
      </w:r>
      <w:r w:rsidR="003E664C">
        <w:rPr>
          <w:rFonts w:ascii="Times New Roman" w:hAnsi="Times New Roman" w:cs="Times New Roman"/>
          <w:b/>
          <w:sz w:val="24"/>
          <w:szCs w:val="24"/>
        </w:rPr>
        <w:t>Summary</w:t>
      </w:r>
    </w:p>
    <w:p w14:paraId="08BCEADE" w14:textId="0687E707"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 xml:space="preserve">In summary, three machine learning methods </w:t>
      </w:r>
      <w:r w:rsidR="003E664C">
        <w:rPr>
          <w:rFonts w:ascii="Times New Roman" w:eastAsia="SimSun" w:hAnsi="Times New Roman" w:cs="Times New Roman"/>
          <w:color w:val="000000"/>
          <w:kern w:val="0"/>
          <w:sz w:val="24"/>
          <w:szCs w:val="24"/>
        </w:rPr>
        <w:t>are</w:t>
      </w:r>
      <w:r w:rsidRPr="00C747CA">
        <w:rPr>
          <w:rFonts w:ascii="Times New Roman" w:eastAsia="SimSun" w:hAnsi="Times New Roman" w:cs="Times New Roman"/>
          <w:color w:val="000000"/>
          <w:kern w:val="0"/>
          <w:sz w:val="24"/>
          <w:szCs w:val="24"/>
        </w:rPr>
        <w:t xml:space="preserv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w:t>
      </w:r>
      <w:r w:rsidR="003E664C">
        <w:rPr>
          <w:rFonts w:ascii="Times New Roman" w:eastAsia="SimSun" w:hAnsi="Times New Roman" w:cs="Times New Roman"/>
          <w:color w:val="000000"/>
          <w:kern w:val="0"/>
          <w:sz w:val="24"/>
          <w:szCs w:val="24"/>
        </w:rPr>
        <w:t xml:space="preserve">Additionally, three CNN architectures are used in transfer learning for region classification. </w:t>
      </w:r>
      <w:r>
        <w:rPr>
          <w:rFonts w:ascii="Times New Roman" w:eastAsia="SimSun" w:hAnsi="Times New Roman" w:cs="Times New Roman"/>
          <w:color w:val="000000"/>
          <w:kern w:val="0"/>
          <w:sz w:val="24"/>
          <w:szCs w:val="24"/>
        </w:rPr>
        <w:t xml:space="preserve">In general, CNNs and SVMs can always generate relatively good results and CNNs outperforms SVMs a little bit. For map identification problem,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25B6FB5D" w14:textId="22D71E6B" w:rsidR="003E664C" w:rsidRDefault="003E664C"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even though the results of transfer learning are not very stable in different cases, we believe it can be a good solution to region classification. As men</w:t>
      </w:r>
      <w:r w:rsidR="00C44E26">
        <w:rPr>
          <w:rFonts w:ascii="Times New Roman" w:eastAsia="SimSun" w:hAnsi="Times New Roman" w:cs="Times New Roman"/>
          <w:color w:val="000000"/>
          <w:kern w:val="0"/>
          <w:sz w:val="24"/>
          <w:szCs w:val="24"/>
        </w:rPr>
        <w:t>tioned, because of the time limitation, we only use transfer learning into region classification. In the future, we will also conduct transfer learning to other tasks, especially projection classification, because our current methods cannot get very high classification accuracy.</w:t>
      </w:r>
    </w:p>
    <w:p w14:paraId="2AE94BEA" w14:textId="56974BC4" w:rsidR="00727EF5" w:rsidRPr="002A3D66" w:rsidRDefault="00727EF5" w:rsidP="002A3D6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This project is the beginning work of AI application for cartography. There are lots of other works to be done here.</w:t>
      </w:r>
      <w:r w:rsidR="00B10341">
        <w:rPr>
          <w:rFonts w:ascii="Times New Roman" w:eastAsia="SimSun" w:hAnsi="Times New Roman" w:cs="Times New Roman"/>
          <w:color w:val="000000"/>
          <w:kern w:val="0"/>
          <w:sz w:val="24"/>
          <w:szCs w:val="24"/>
        </w:rPr>
        <w:t xml:space="preserve"> </w:t>
      </w:r>
      <w:r w:rsidR="00C44E26">
        <w:rPr>
          <w:rFonts w:ascii="Times New Roman" w:eastAsia="SimSun" w:hAnsi="Times New Roman" w:cs="Times New Roman"/>
          <w:color w:val="000000"/>
          <w:kern w:val="0"/>
          <w:sz w:val="24"/>
          <w:szCs w:val="24"/>
        </w:rPr>
        <w:t xml:space="preserve">For example, </w:t>
      </w:r>
      <w:r>
        <w:rPr>
          <w:rFonts w:ascii="Times New Roman" w:eastAsia="SimSun" w:hAnsi="Times New Roman" w:cs="Times New Roman"/>
          <w:color w:val="000000"/>
          <w:kern w:val="0"/>
          <w:sz w:val="24"/>
          <w:szCs w:val="24"/>
        </w:rPr>
        <w:t>more parameter settings should be tried for systematically analysis of parameter influence</w:t>
      </w:r>
      <w:r w:rsidR="00C44E26">
        <w:rPr>
          <w:rFonts w:ascii="Times New Roman" w:eastAsia="SimSun" w:hAnsi="Times New Roman" w:cs="Times New Roman"/>
          <w:color w:val="000000"/>
          <w:kern w:val="0"/>
          <w:sz w:val="24"/>
          <w:szCs w:val="24"/>
        </w:rPr>
        <w:t>, including the influence of batch size, input size of images</w:t>
      </w:r>
      <w:r>
        <w:rPr>
          <w:rFonts w:ascii="Times New Roman" w:eastAsia="SimSun" w:hAnsi="Times New Roman" w:cs="Times New Roman"/>
          <w:color w:val="000000"/>
          <w:kern w:val="0"/>
          <w:sz w:val="24"/>
          <w:szCs w:val="24"/>
        </w:rPr>
        <w:t>.</w:t>
      </w:r>
      <w:r w:rsidR="00C44E26">
        <w:rPr>
          <w:rFonts w:ascii="Times New Roman" w:eastAsia="SimSun" w:hAnsi="Times New Roman" w:cs="Times New Roman"/>
          <w:color w:val="000000"/>
          <w:kern w:val="0"/>
          <w:sz w:val="24"/>
          <w:szCs w:val="24"/>
        </w:rPr>
        <w:t xml:space="preserve"> And the training time of different methods should also be </w:t>
      </w:r>
      <w:r w:rsidR="00CC5B3D">
        <w:rPr>
          <w:rFonts w:ascii="Times New Roman" w:eastAsia="SimSun" w:hAnsi="Times New Roman" w:cs="Times New Roman"/>
          <w:color w:val="000000"/>
          <w:kern w:val="0"/>
          <w:sz w:val="24"/>
          <w:szCs w:val="24"/>
        </w:rPr>
        <w:t>examined</w:t>
      </w:r>
      <w:r w:rsidR="00F2379A">
        <w:rPr>
          <w:rFonts w:ascii="Times New Roman" w:eastAsia="SimSun" w:hAnsi="Times New Roman" w:cs="Times New Roman"/>
          <w:color w:val="000000"/>
          <w:kern w:val="0"/>
          <w:sz w:val="24"/>
          <w:szCs w:val="24"/>
        </w:rPr>
        <w:t xml:space="preserve">, </w:t>
      </w:r>
      <w:r w:rsidR="002A3D66">
        <w:rPr>
          <w:rFonts w:ascii="Times New Roman" w:eastAsia="SimSun" w:hAnsi="Times New Roman" w:cs="Times New Roman"/>
          <w:color w:val="000000"/>
          <w:kern w:val="0"/>
          <w:sz w:val="24"/>
          <w:szCs w:val="24"/>
        </w:rPr>
        <w:t>and high-performance computation techniques can be used to reduce the training time.</w:t>
      </w:r>
      <w:r>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r w:rsidR="00AF20A8">
        <w:rPr>
          <w:rFonts w:ascii="Times New Roman" w:hAnsi="Times New Roman" w:cs="Times New Roman"/>
          <w:sz w:val="24"/>
          <w:szCs w:val="24"/>
        </w:rPr>
        <w:br w:type="page"/>
      </w:r>
    </w:p>
    <w:p w14:paraId="28F08707" w14:textId="52A86F60" w:rsidR="00A72AB6" w:rsidRDefault="00A72AB6" w:rsidP="00A72AB6">
      <w:pPr>
        <w:spacing w:line="480" w:lineRule="auto"/>
        <w:jc w:val="center"/>
        <w:rPr>
          <w:rStyle w:val="fontstyle01"/>
          <w:rFonts w:hint="eastAsia"/>
        </w:rPr>
      </w:pPr>
      <w:r>
        <w:rPr>
          <w:rStyle w:val="fontstyle01"/>
        </w:rPr>
        <w:lastRenderedPageBreak/>
        <w:t>Reference List</w:t>
      </w:r>
    </w:p>
    <w:p w14:paraId="3F87AE31" w14:textId="77777777" w:rsidR="00CE7648" w:rsidRDefault="00A72AB6" w:rsidP="00CE7648">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w:t>
      </w:r>
    </w:p>
    <w:p w14:paraId="70A8D015" w14:textId="129D81C2" w:rsidR="00A72AB6" w:rsidRDefault="00A72AB6" w:rsidP="00CE7648">
      <w:pPr>
        <w:ind w:left="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diagnosis of cervical cancer using SVM classifier. </w:t>
      </w:r>
      <w:r w:rsidRPr="006165E3">
        <w:rPr>
          <w:rFonts w:ascii="Times New Roman" w:hAnsi="Times New Roman" w:cs="Times New Roman"/>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6165E3">
        <w:rPr>
          <w:rFonts w:ascii="Times New Roman" w:hAnsi="Times New Roman" w:cs="Times New Roman"/>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EFAE0D" w14:textId="6B492020" w:rsidR="00CE7648" w:rsidRDefault="006165E3" w:rsidP="00CE7648">
      <w:pPr>
        <w:jc w:val="left"/>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Bertin</w:t>
      </w:r>
      <w:proofErr w:type="spellEnd"/>
      <w:r w:rsidRPr="005F5E5A">
        <w:rPr>
          <w:rFonts w:ascii="Times New Roman" w:hAnsi="Times New Roman" w:cs="Times New Roman"/>
          <w:color w:val="222222"/>
          <w:sz w:val="24"/>
          <w:szCs w:val="24"/>
          <w:shd w:val="clear" w:color="auto" w:fill="FFFFFF"/>
        </w:rPr>
        <w:t xml:space="preserve">, J., Berg, W. J.,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Wainer</w:t>
      </w:r>
      <w:proofErr w:type="spellEnd"/>
      <w:r w:rsidRPr="005F5E5A">
        <w:rPr>
          <w:rFonts w:ascii="Times New Roman" w:hAnsi="Times New Roman" w:cs="Times New Roman"/>
          <w:color w:val="222222"/>
          <w:sz w:val="24"/>
          <w:szCs w:val="24"/>
          <w:shd w:val="clear" w:color="auto" w:fill="FFFFFF"/>
        </w:rPr>
        <w:t xml:space="preserve">, H. (1983). Semiology of graphics: diagrams, </w:t>
      </w:r>
    </w:p>
    <w:p w14:paraId="41E0DEB8" w14:textId="533268EA" w:rsidR="006165E3" w:rsidRDefault="006165E3" w:rsidP="00CE7648">
      <w:pPr>
        <w:ind w:firstLine="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networks, maps (Vol. 1, No. 0). Madison: University of Wisconsin press.</w:t>
      </w:r>
    </w:p>
    <w:p w14:paraId="355F765E" w14:textId="257BD6A7" w:rsidR="006165E3" w:rsidRPr="005F5E5A" w:rsidRDefault="006165E3" w:rsidP="00CE7648">
      <w:pPr>
        <w:ind w:left="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Card, M. (1999). Readings in information visualization: using vision to think. Morgan Kaufmann.</w:t>
      </w:r>
    </w:p>
    <w:p w14:paraId="2B5EB540" w14:textId="2C9ECF03" w:rsidR="00CE7648" w:rsidRDefault="006165E3" w:rsidP="00CE7648">
      <w:pPr>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ESRI, U.,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PaperdJuly</w:t>
      </w:r>
      <w:proofErr w:type="spellEnd"/>
      <w:r w:rsidRPr="005F5E5A">
        <w:rPr>
          <w:rFonts w:ascii="Times New Roman" w:hAnsi="Times New Roman" w:cs="Times New Roman"/>
          <w:color w:val="222222"/>
          <w:sz w:val="24"/>
          <w:szCs w:val="24"/>
          <w:shd w:val="clear" w:color="auto" w:fill="FFFFFF"/>
        </w:rPr>
        <w:t xml:space="preserve">, W. (1998). ESRI shapefile technical description. </w:t>
      </w:r>
      <w:proofErr w:type="spellStart"/>
      <w:r w:rsidRPr="005F5E5A">
        <w:rPr>
          <w:rFonts w:ascii="Times New Roman" w:hAnsi="Times New Roman" w:cs="Times New Roman"/>
          <w:color w:val="222222"/>
          <w:sz w:val="24"/>
          <w:szCs w:val="24"/>
          <w:shd w:val="clear" w:color="auto" w:fill="FFFFFF"/>
        </w:rPr>
        <w:t>Comput</w:t>
      </w:r>
      <w:proofErr w:type="spellEnd"/>
      <w:r w:rsidRPr="005F5E5A">
        <w:rPr>
          <w:rFonts w:ascii="Times New Roman" w:hAnsi="Times New Roman" w:cs="Times New Roman"/>
          <w:color w:val="222222"/>
          <w:sz w:val="24"/>
          <w:szCs w:val="24"/>
          <w:shd w:val="clear" w:color="auto" w:fill="FFFFFF"/>
        </w:rPr>
        <w:t xml:space="preserve">. </w:t>
      </w:r>
    </w:p>
    <w:p w14:paraId="4EDE5147" w14:textId="38F508C8" w:rsidR="006165E3" w:rsidRPr="00AC1440" w:rsidRDefault="006165E3" w:rsidP="00CE7648">
      <w:pPr>
        <w:ind w:firstLine="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Stat, 16, 370-371.</w:t>
      </w:r>
    </w:p>
    <w:p w14:paraId="38A5FF2B" w14:textId="77777777" w:rsidR="00CE7648" w:rsidRDefault="00A72AB6" w:rsidP="00CE7648">
      <w:pPr>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5B8492C5" w:rsidR="00A72AB6" w:rsidRDefault="00A72AB6" w:rsidP="00CE7648">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3E64ADE2" w14:textId="77777777" w:rsidR="002C79C3" w:rsidRDefault="002C79C3" w:rsidP="002C79C3">
      <w:pPr>
        <w:jc w:val="left"/>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 xml:space="preserve">Ghazi, M.M., </w:t>
      </w:r>
      <w:proofErr w:type="spellStart"/>
      <w:r w:rsidRPr="002C79C3">
        <w:rPr>
          <w:rFonts w:ascii="Times New Roman" w:hAnsi="Times New Roman" w:cs="Times New Roman"/>
          <w:color w:val="222222"/>
          <w:sz w:val="24"/>
          <w:szCs w:val="24"/>
          <w:shd w:val="clear" w:color="auto" w:fill="FFFFFF"/>
        </w:rPr>
        <w:t>Yanikoglu</w:t>
      </w:r>
      <w:proofErr w:type="spellEnd"/>
      <w:r w:rsidRPr="002C79C3">
        <w:rPr>
          <w:rFonts w:ascii="Times New Roman" w:hAnsi="Times New Roman" w:cs="Times New Roman"/>
          <w:color w:val="222222"/>
          <w:sz w:val="24"/>
          <w:szCs w:val="24"/>
          <w:shd w:val="clear" w:color="auto" w:fill="FFFFFF"/>
        </w:rPr>
        <w:t xml:space="preserve">, B. and </w:t>
      </w:r>
      <w:proofErr w:type="spellStart"/>
      <w:r w:rsidRPr="002C79C3">
        <w:rPr>
          <w:rFonts w:ascii="Times New Roman" w:hAnsi="Times New Roman" w:cs="Times New Roman"/>
          <w:color w:val="222222"/>
          <w:sz w:val="24"/>
          <w:szCs w:val="24"/>
          <w:shd w:val="clear" w:color="auto" w:fill="FFFFFF"/>
        </w:rPr>
        <w:t>Aptoula</w:t>
      </w:r>
      <w:proofErr w:type="spellEnd"/>
      <w:r w:rsidRPr="002C79C3">
        <w:rPr>
          <w:rFonts w:ascii="Times New Roman" w:hAnsi="Times New Roman" w:cs="Times New Roman"/>
          <w:color w:val="222222"/>
          <w:sz w:val="24"/>
          <w:szCs w:val="24"/>
          <w:shd w:val="clear" w:color="auto" w:fill="FFFFFF"/>
        </w:rPr>
        <w:t xml:space="preserve">, E., 2017. Plant identification using deep </w:t>
      </w:r>
    </w:p>
    <w:p w14:paraId="07FF6909" w14:textId="69781258" w:rsidR="002C79C3" w:rsidRPr="00532FD7" w:rsidRDefault="002C79C3" w:rsidP="002C79C3">
      <w:pPr>
        <w:ind w:left="420"/>
        <w:jc w:val="left"/>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neural networks via optimization of transfer learning parameters. Neurocomputing, 235, pp.228-235.</w:t>
      </w:r>
    </w:p>
    <w:p w14:paraId="17A70D5C" w14:textId="1E1EBE2C"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Sun, J. (2016). Deep residual learning for image </w:t>
      </w:r>
    </w:p>
    <w:p w14:paraId="41D608DB" w14:textId="533AF3C7"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Proceedings of the IEEE conference on computer vision and pattern recognition</w:t>
      </w:r>
      <w:r w:rsidRPr="00AC1440">
        <w:rPr>
          <w:rFonts w:ascii="Times New Roman" w:hAnsi="Times New Roman" w:cs="Times New Roman"/>
          <w:color w:val="222222"/>
          <w:sz w:val="24"/>
          <w:szCs w:val="24"/>
          <w:shd w:val="clear" w:color="auto" w:fill="FFFFFF"/>
        </w:rPr>
        <w:t> (pp. 770-778).</w:t>
      </w:r>
    </w:p>
    <w:p w14:paraId="3DD3CF7F"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w:t>
      </w:r>
    </w:p>
    <w:p w14:paraId="509CCE8D" w14:textId="36E30216" w:rsidR="00CE7648" w:rsidRPr="00C937A5" w:rsidRDefault="00A72AB6" w:rsidP="00C937A5">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health 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39BE324F" w:rsidR="00A72AB6" w:rsidRDefault="00A72AB6" w:rsidP="00CE7648">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5EB59FD3" w14:textId="78C13F4F" w:rsidR="006165E3" w:rsidRDefault="006165E3" w:rsidP="00CE7648">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Leborg</w:t>
      </w:r>
      <w:proofErr w:type="spellEnd"/>
      <w:r w:rsidRPr="005F5E5A">
        <w:rPr>
          <w:rFonts w:ascii="Times New Roman" w:hAnsi="Times New Roman" w:cs="Times New Roman"/>
          <w:color w:val="222222"/>
          <w:sz w:val="24"/>
          <w:szCs w:val="24"/>
          <w:shd w:val="clear" w:color="auto" w:fill="FFFFFF"/>
        </w:rPr>
        <w:t>, C. (2006). Visual grammar. Princeton Architectural Press.</w:t>
      </w:r>
    </w:p>
    <w:p w14:paraId="55E4CDDC" w14:textId="73C272DE" w:rsidR="00CE7648" w:rsidRDefault="00A72AB6" w:rsidP="00CE7648">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Martinez, F. J. (2018, April). On the use </w:t>
      </w:r>
    </w:p>
    <w:p w14:paraId="1A2E65D9" w14:textId="77777777" w:rsidR="00CE7648" w:rsidRDefault="00A72AB6" w:rsidP="00CE7648">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082FAFD2" w14:textId="45BA612A" w:rsidR="00A72AB6" w:rsidRDefault="00A72AB6" w:rsidP="00CE7648">
      <w:pPr>
        <w:ind w:left="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Wireless Communications and Networking Conference Workshops (WCNCW), 2018 IEEE</w:t>
      </w:r>
      <w:r w:rsidRPr="00AC1440">
        <w:rPr>
          <w:rFonts w:ascii="Times New Roman" w:hAnsi="Times New Roman" w:cs="Times New Roman"/>
          <w:color w:val="222222"/>
          <w:sz w:val="24"/>
          <w:szCs w:val="24"/>
          <w:shd w:val="clear" w:color="auto" w:fill="FFFFFF"/>
        </w:rPr>
        <w:t> (pp. 332-337). IEEE.</w:t>
      </w:r>
    </w:p>
    <w:p w14:paraId="5605FFAF" w14:textId="56E16A6D" w:rsidR="00CE7648" w:rsidRDefault="006165E3" w:rsidP="00CE7648">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Marcus, M., Santorini, B.,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Marcinkiewicz</w:t>
      </w:r>
      <w:proofErr w:type="spellEnd"/>
      <w:r w:rsidRPr="005F5E5A">
        <w:rPr>
          <w:rFonts w:ascii="Times New Roman" w:hAnsi="Times New Roman" w:cs="Times New Roman"/>
          <w:color w:val="222222"/>
          <w:sz w:val="24"/>
          <w:szCs w:val="24"/>
          <w:shd w:val="clear" w:color="auto" w:fill="FFFFFF"/>
        </w:rPr>
        <w:t xml:space="preserve">, M. A. (1993). Building a large annotated </w:t>
      </w:r>
    </w:p>
    <w:p w14:paraId="5091BF0B" w14:textId="1CB49006" w:rsidR="006165E3" w:rsidRDefault="006165E3" w:rsidP="00CE7648">
      <w:pPr>
        <w:ind w:firstLine="420"/>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corpus of English: The Penn Treebank.</w:t>
      </w:r>
    </w:p>
    <w:p w14:paraId="7F2FA5A2" w14:textId="00C214F1"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3F2EBDAF" w:rsidR="00A72AB6" w:rsidRDefault="00A72AB6" w:rsidP="00CE7648">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666CF302"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w:t>
      </w:r>
    </w:p>
    <w:p w14:paraId="60C9C015" w14:textId="60598C6C" w:rsidR="00A72AB6" w:rsidRDefault="00A72AB6" w:rsidP="00C937A5">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using PCA-LDA combined for hybrid data pre-processing and polynomial-based RBF neural networks: Design and its application. </w:t>
      </w:r>
      <w:r w:rsidRPr="00AC1440">
        <w:rPr>
          <w:rFonts w:ascii="Times New Roman" w:hAnsi="Times New Roman" w:cs="Times New Roman"/>
          <w:i/>
          <w:iCs/>
          <w:color w:val="222222"/>
          <w:sz w:val="24"/>
          <w:szCs w:val="24"/>
          <w:shd w:val="clear" w:color="auto" w:fill="FFFFFF"/>
        </w:rPr>
        <w:t>Expert Systems with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5AE8DAD8" w14:textId="77777777"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2F9FB265" w14:textId="12A25531" w:rsidR="00A72AB6" w:rsidRPr="00532FD7" w:rsidRDefault="00A72AB6" w:rsidP="00CE7648">
      <w:pPr>
        <w:ind w:left="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 xml:space="preserve">R. M.,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R. (2016, September). Application of SVM classifier in thermographic image classification for early detection of breast cancer. In </w:t>
      </w:r>
      <w:r w:rsidRPr="00AC1440">
        <w:rPr>
          <w:rFonts w:ascii="Times New Roman" w:hAnsi="Times New Roman" w:cs="Times New Roman"/>
          <w:i/>
          <w:iCs/>
          <w:color w:val="222222"/>
          <w:sz w:val="24"/>
          <w:szCs w:val="24"/>
          <w:shd w:val="clear" w:color="auto" w:fill="FFFFFF"/>
        </w:rPr>
        <w:t>Photonics Applications in Astronomy, Communications, Industry, and High-Energy Physics Experiments 2016</w:t>
      </w:r>
      <w:r w:rsidRPr="00AC1440">
        <w:rPr>
          <w:rFonts w:ascii="Times New Roman" w:hAnsi="Times New Roman" w:cs="Times New Roman"/>
          <w:color w:val="222222"/>
          <w:sz w:val="24"/>
          <w:szCs w:val="24"/>
          <w:shd w:val="clear" w:color="auto" w:fill="FFFFFF"/>
        </w:rPr>
        <w:t> (Vol. 10031, p. 100312T). International Society for Optics and Photonics.</w:t>
      </w:r>
    </w:p>
    <w:p w14:paraId="2044EE41" w14:textId="516DA37F"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0A0F497B" w14:textId="32206810"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1408A110" w14:textId="30D7E6A1"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lastRenderedPageBreak/>
        <w:t>Seo</w:t>
      </w:r>
      <w:proofErr w:type="spellEnd"/>
      <w:r w:rsidRPr="00AC1440">
        <w:rPr>
          <w:rFonts w:ascii="Times New Roman" w:hAnsi="Times New Roman" w:cs="Times New Roman"/>
          <w:color w:val="222222"/>
          <w:sz w:val="24"/>
          <w:szCs w:val="24"/>
          <w:shd w:val="clear" w:color="auto" w:fill="FFFFFF"/>
        </w:rPr>
        <w:t xml:space="preserve">, Y., Kim, S., Kisi, O.,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Singh, V. P. (2015). Daily water level forecasting using </w:t>
      </w:r>
    </w:p>
    <w:p w14:paraId="3AEEDA95" w14:textId="0F74EF2F"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Journal of 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68268CF2" w14:textId="4A2170C7"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0ACDB440" w14:textId="2A17A520" w:rsidR="00A72AB6"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(MLP) neural networks to model HIV in South Africa using Seroprevalence data 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594547AA"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
    <w:p w14:paraId="49FBC79E" w14:textId="0A938AEC" w:rsidR="006165E3" w:rsidRDefault="00A72AB6" w:rsidP="00C937A5">
      <w:pPr>
        <w:ind w:left="420"/>
        <w:rPr>
          <w:rFonts w:ascii="Times New Roman" w:hAnsi="Times New Roman" w:cs="Times New Roman"/>
          <w:color w:val="222222"/>
          <w:sz w:val="24"/>
          <w:szCs w:val="24"/>
          <w:shd w:val="clear" w:color="auto" w:fill="FFFFFF"/>
        </w:rPr>
      </w:pPr>
      <w:proofErr w:type="spellStart"/>
      <w:proofErr w:type="gramStart"/>
      <w:r w:rsidRPr="00AC1440">
        <w:rPr>
          <w:rFonts w:ascii="Times New Roman" w:hAnsi="Times New Roman" w:cs="Times New Roman"/>
          <w:color w:val="222222"/>
          <w:sz w:val="24"/>
          <w:szCs w:val="24"/>
          <w:shd w:val="clear" w:color="auto" w:fill="FFFFFF"/>
        </w:rPr>
        <w:t>Chen,Y</w:t>
      </w:r>
      <w:proofErr w:type="spellEnd"/>
      <w:r w:rsidRPr="00AC1440">
        <w:rPr>
          <w:rFonts w:ascii="Times New Roman" w:hAnsi="Times New Roman" w:cs="Times New Roman"/>
          <w:color w:val="222222"/>
          <w:sz w:val="24"/>
          <w:szCs w:val="24"/>
          <w:shd w:val="clear" w:color="auto" w:fill="FFFFFF"/>
        </w:rPr>
        <w:t>.</w:t>
      </w:r>
      <w:proofErr w:type="gramEnd"/>
      <w:r w:rsidRPr="00AC1440">
        <w:rPr>
          <w:rFonts w:ascii="Times New Roman" w:hAnsi="Times New Roman" w:cs="Times New Roman"/>
          <w:color w:val="222222"/>
          <w:sz w:val="24"/>
          <w:szCs w:val="24"/>
          <w:shd w:val="clear" w:color="auto" w:fill="FFFFFF"/>
        </w:rPr>
        <w:t xml:space="preserve"> (2017). Mastering the game of Go without human 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r w:rsidR="006165E3">
        <w:rPr>
          <w:rFonts w:ascii="Times New Roman" w:hAnsi="Times New Roman" w:cs="Times New Roman"/>
          <w:color w:val="222222"/>
          <w:sz w:val="24"/>
          <w:szCs w:val="24"/>
          <w:shd w:val="clear" w:color="auto" w:fill="FFFFFF"/>
        </w:rPr>
        <w:t xml:space="preserve"> </w:t>
      </w:r>
    </w:p>
    <w:p w14:paraId="6CAE4A88" w14:textId="77777777" w:rsidR="00F137C0" w:rsidRDefault="00F137C0" w:rsidP="00F137C0">
      <w:pPr>
        <w:rPr>
          <w:rFonts w:ascii="Times New Roman" w:hAnsi="Times New Roman" w:cs="Times New Roman"/>
          <w:color w:val="222222"/>
          <w:sz w:val="24"/>
          <w:szCs w:val="24"/>
          <w:shd w:val="clear" w:color="auto" w:fill="FFFFFF"/>
        </w:rPr>
      </w:pPr>
      <w:proofErr w:type="spellStart"/>
      <w:r w:rsidRPr="00F137C0">
        <w:rPr>
          <w:rFonts w:ascii="Times New Roman" w:hAnsi="Times New Roman" w:cs="Times New Roman"/>
          <w:color w:val="222222"/>
          <w:sz w:val="24"/>
          <w:szCs w:val="24"/>
          <w:shd w:val="clear" w:color="auto" w:fill="FFFFFF"/>
        </w:rPr>
        <w:t>Szegedy</w:t>
      </w:r>
      <w:proofErr w:type="spellEnd"/>
      <w:r w:rsidRPr="00F137C0">
        <w:rPr>
          <w:rFonts w:ascii="Times New Roman" w:hAnsi="Times New Roman" w:cs="Times New Roman"/>
          <w:color w:val="222222"/>
          <w:sz w:val="24"/>
          <w:szCs w:val="24"/>
          <w:shd w:val="clear" w:color="auto" w:fill="FFFFFF"/>
        </w:rPr>
        <w:t xml:space="preserve">, C., Liu, W., Jia, Y., </w:t>
      </w:r>
      <w:proofErr w:type="spellStart"/>
      <w:r w:rsidRPr="00F137C0">
        <w:rPr>
          <w:rFonts w:ascii="Times New Roman" w:hAnsi="Times New Roman" w:cs="Times New Roman"/>
          <w:color w:val="222222"/>
          <w:sz w:val="24"/>
          <w:szCs w:val="24"/>
          <w:shd w:val="clear" w:color="auto" w:fill="FFFFFF"/>
        </w:rPr>
        <w:t>Sermanet</w:t>
      </w:r>
      <w:proofErr w:type="spellEnd"/>
      <w:r w:rsidRPr="00F137C0">
        <w:rPr>
          <w:rFonts w:ascii="Times New Roman" w:hAnsi="Times New Roman" w:cs="Times New Roman"/>
          <w:color w:val="222222"/>
          <w:sz w:val="24"/>
          <w:szCs w:val="24"/>
          <w:shd w:val="clear" w:color="auto" w:fill="FFFFFF"/>
        </w:rPr>
        <w:t xml:space="preserve">, P., Reed, S., </w:t>
      </w:r>
      <w:proofErr w:type="spellStart"/>
      <w:r w:rsidRPr="00F137C0">
        <w:rPr>
          <w:rFonts w:ascii="Times New Roman" w:hAnsi="Times New Roman" w:cs="Times New Roman"/>
          <w:color w:val="222222"/>
          <w:sz w:val="24"/>
          <w:szCs w:val="24"/>
          <w:shd w:val="clear" w:color="auto" w:fill="FFFFFF"/>
        </w:rPr>
        <w:t>Anguelov</w:t>
      </w:r>
      <w:proofErr w:type="spellEnd"/>
      <w:r w:rsidRPr="00F137C0">
        <w:rPr>
          <w:rFonts w:ascii="Times New Roman" w:hAnsi="Times New Roman" w:cs="Times New Roman"/>
          <w:color w:val="222222"/>
          <w:sz w:val="24"/>
          <w:szCs w:val="24"/>
          <w:shd w:val="clear" w:color="auto" w:fill="FFFFFF"/>
        </w:rPr>
        <w:t xml:space="preserve">, D., Erhan, D., </w:t>
      </w:r>
    </w:p>
    <w:p w14:paraId="5931572C" w14:textId="7593D27F" w:rsidR="00F137C0" w:rsidRDefault="00F137C0" w:rsidP="00F137C0">
      <w:pPr>
        <w:ind w:left="420"/>
        <w:rPr>
          <w:rFonts w:ascii="Times New Roman" w:hAnsi="Times New Roman" w:cs="Times New Roman"/>
          <w:color w:val="222222"/>
          <w:sz w:val="24"/>
          <w:szCs w:val="24"/>
          <w:shd w:val="clear" w:color="auto" w:fill="FFFFFF"/>
        </w:rPr>
      </w:pPr>
      <w:proofErr w:type="spellStart"/>
      <w:r w:rsidRPr="00F137C0">
        <w:rPr>
          <w:rFonts w:ascii="Times New Roman" w:hAnsi="Times New Roman" w:cs="Times New Roman"/>
          <w:color w:val="222222"/>
          <w:sz w:val="24"/>
          <w:szCs w:val="24"/>
          <w:shd w:val="clear" w:color="auto" w:fill="FFFFFF"/>
        </w:rPr>
        <w:t>Vanhoucke</w:t>
      </w:r>
      <w:proofErr w:type="spellEnd"/>
      <w:r w:rsidRPr="00F137C0">
        <w:rPr>
          <w:rFonts w:ascii="Times New Roman" w:hAnsi="Times New Roman" w:cs="Times New Roman"/>
          <w:color w:val="222222"/>
          <w:sz w:val="24"/>
          <w:szCs w:val="24"/>
          <w:shd w:val="clear" w:color="auto" w:fill="FFFFFF"/>
        </w:rPr>
        <w:t xml:space="preserve">, V. and </w:t>
      </w:r>
      <w:proofErr w:type="spellStart"/>
      <w:r w:rsidRPr="00F137C0">
        <w:rPr>
          <w:rFonts w:ascii="Times New Roman" w:hAnsi="Times New Roman" w:cs="Times New Roman"/>
          <w:color w:val="222222"/>
          <w:sz w:val="24"/>
          <w:szCs w:val="24"/>
          <w:shd w:val="clear" w:color="auto" w:fill="FFFFFF"/>
        </w:rPr>
        <w:t>Rabinovich</w:t>
      </w:r>
      <w:proofErr w:type="spellEnd"/>
      <w:r w:rsidRPr="00F137C0">
        <w:rPr>
          <w:rFonts w:ascii="Times New Roman" w:hAnsi="Times New Roman" w:cs="Times New Roman"/>
          <w:color w:val="222222"/>
          <w:sz w:val="24"/>
          <w:szCs w:val="24"/>
          <w:shd w:val="clear" w:color="auto" w:fill="FFFFFF"/>
        </w:rPr>
        <w:t xml:space="preserve">, A., 2015. Going deeper with convolutions. In Proceedings of the IEEE conference on computer vision and pattern </w:t>
      </w:r>
      <w:proofErr w:type="gramStart"/>
      <w:r w:rsidRPr="00F137C0">
        <w:rPr>
          <w:rFonts w:ascii="Times New Roman" w:hAnsi="Times New Roman" w:cs="Times New Roman"/>
          <w:color w:val="222222"/>
          <w:sz w:val="24"/>
          <w:szCs w:val="24"/>
          <w:shd w:val="clear" w:color="auto" w:fill="FFFFFF"/>
        </w:rPr>
        <w:t>recognition(</w:t>
      </w:r>
      <w:proofErr w:type="gramEnd"/>
      <w:r w:rsidRPr="00F137C0">
        <w:rPr>
          <w:rFonts w:ascii="Times New Roman" w:hAnsi="Times New Roman" w:cs="Times New Roman"/>
          <w:color w:val="222222"/>
          <w:sz w:val="24"/>
          <w:szCs w:val="24"/>
          <w:shd w:val="clear" w:color="auto" w:fill="FFFFFF"/>
        </w:rPr>
        <w:t>pp. 1-9).</w:t>
      </w:r>
    </w:p>
    <w:p w14:paraId="53EE081A" w14:textId="77777777" w:rsidR="002C79C3" w:rsidRDefault="002C79C3" w:rsidP="002C79C3">
      <w:pPr>
        <w:rPr>
          <w:rFonts w:ascii="Times New Roman" w:hAnsi="Times New Roman" w:cs="Times New Roman"/>
          <w:color w:val="222222"/>
          <w:sz w:val="24"/>
          <w:szCs w:val="24"/>
          <w:shd w:val="clear" w:color="auto" w:fill="FFFFFF"/>
        </w:rPr>
      </w:pPr>
      <w:proofErr w:type="spellStart"/>
      <w:r w:rsidRPr="002C79C3">
        <w:rPr>
          <w:rFonts w:ascii="Times New Roman" w:hAnsi="Times New Roman" w:cs="Times New Roman"/>
          <w:color w:val="222222"/>
          <w:sz w:val="24"/>
          <w:szCs w:val="24"/>
          <w:shd w:val="clear" w:color="auto" w:fill="FFFFFF"/>
        </w:rPr>
        <w:t>Szegedy</w:t>
      </w:r>
      <w:proofErr w:type="spellEnd"/>
      <w:r w:rsidRPr="002C79C3">
        <w:rPr>
          <w:rFonts w:ascii="Times New Roman" w:hAnsi="Times New Roman" w:cs="Times New Roman"/>
          <w:color w:val="222222"/>
          <w:sz w:val="24"/>
          <w:szCs w:val="24"/>
          <w:shd w:val="clear" w:color="auto" w:fill="FFFFFF"/>
        </w:rPr>
        <w:t xml:space="preserve">, C., </w:t>
      </w:r>
      <w:proofErr w:type="spellStart"/>
      <w:r w:rsidRPr="002C79C3">
        <w:rPr>
          <w:rFonts w:ascii="Times New Roman" w:hAnsi="Times New Roman" w:cs="Times New Roman"/>
          <w:color w:val="222222"/>
          <w:sz w:val="24"/>
          <w:szCs w:val="24"/>
          <w:shd w:val="clear" w:color="auto" w:fill="FFFFFF"/>
        </w:rPr>
        <w:t>Vanhoucke</w:t>
      </w:r>
      <w:proofErr w:type="spellEnd"/>
      <w:r w:rsidRPr="002C79C3">
        <w:rPr>
          <w:rFonts w:ascii="Times New Roman" w:hAnsi="Times New Roman" w:cs="Times New Roman"/>
          <w:color w:val="222222"/>
          <w:sz w:val="24"/>
          <w:szCs w:val="24"/>
          <w:shd w:val="clear" w:color="auto" w:fill="FFFFFF"/>
        </w:rPr>
        <w:t xml:space="preserve">, V., </w:t>
      </w:r>
      <w:proofErr w:type="spellStart"/>
      <w:r w:rsidRPr="002C79C3">
        <w:rPr>
          <w:rFonts w:ascii="Times New Roman" w:hAnsi="Times New Roman" w:cs="Times New Roman"/>
          <w:color w:val="222222"/>
          <w:sz w:val="24"/>
          <w:szCs w:val="24"/>
          <w:shd w:val="clear" w:color="auto" w:fill="FFFFFF"/>
        </w:rPr>
        <w:t>Ioffe</w:t>
      </w:r>
      <w:proofErr w:type="spellEnd"/>
      <w:r w:rsidRPr="002C79C3">
        <w:rPr>
          <w:rFonts w:ascii="Times New Roman" w:hAnsi="Times New Roman" w:cs="Times New Roman"/>
          <w:color w:val="222222"/>
          <w:sz w:val="24"/>
          <w:szCs w:val="24"/>
          <w:shd w:val="clear" w:color="auto" w:fill="FFFFFF"/>
        </w:rPr>
        <w:t xml:space="preserve">, S., </w:t>
      </w:r>
      <w:proofErr w:type="spellStart"/>
      <w:r w:rsidRPr="002C79C3">
        <w:rPr>
          <w:rFonts w:ascii="Times New Roman" w:hAnsi="Times New Roman" w:cs="Times New Roman"/>
          <w:color w:val="222222"/>
          <w:sz w:val="24"/>
          <w:szCs w:val="24"/>
          <w:shd w:val="clear" w:color="auto" w:fill="FFFFFF"/>
        </w:rPr>
        <w:t>Shlens</w:t>
      </w:r>
      <w:proofErr w:type="spellEnd"/>
      <w:r w:rsidRPr="002C79C3">
        <w:rPr>
          <w:rFonts w:ascii="Times New Roman" w:hAnsi="Times New Roman" w:cs="Times New Roman"/>
          <w:color w:val="222222"/>
          <w:sz w:val="24"/>
          <w:szCs w:val="24"/>
          <w:shd w:val="clear" w:color="auto" w:fill="FFFFFF"/>
        </w:rPr>
        <w:t xml:space="preserve">, J. and </w:t>
      </w:r>
      <w:proofErr w:type="spellStart"/>
      <w:r w:rsidRPr="002C79C3">
        <w:rPr>
          <w:rFonts w:ascii="Times New Roman" w:hAnsi="Times New Roman" w:cs="Times New Roman"/>
          <w:color w:val="222222"/>
          <w:sz w:val="24"/>
          <w:szCs w:val="24"/>
          <w:shd w:val="clear" w:color="auto" w:fill="FFFFFF"/>
        </w:rPr>
        <w:t>Wojna</w:t>
      </w:r>
      <w:proofErr w:type="spellEnd"/>
      <w:r w:rsidRPr="002C79C3">
        <w:rPr>
          <w:rFonts w:ascii="Times New Roman" w:hAnsi="Times New Roman" w:cs="Times New Roman"/>
          <w:color w:val="222222"/>
          <w:sz w:val="24"/>
          <w:szCs w:val="24"/>
          <w:shd w:val="clear" w:color="auto" w:fill="FFFFFF"/>
        </w:rPr>
        <w:t xml:space="preserve">, Z., 2016. Rethinking the </w:t>
      </w:r>
    </w:p>
    <w:p w14:paraId="42FF4899" w14:textId="24F7DD35" w:rsidR="002C79C3" w:rsidRDefault="002C79C3" w:rsidP="002C79C3">
      <w:pPr>
        <w:ind w:left="420"/>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inception architecture for computer vision. In Proceedings of the IEEE conference on computer vision and pattern recognition (pp. 2818-2826).</w:t>
      </w:r>
    </w:p>
    <w:p w14:paraId="16F42F11" w14:textId="77777777" w:rsidR="00CE7648" w:rsidRDefault="006165E3" w:rsidP="00CE7648">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White, T. (2017). Symbolization and the Visual Variables. The Geographic Information </w:t>
      </w:r>
    </w:p>
    <w:p w14:paraId="6D403515" w14:textId="08D0FE5A" w:rsidR="006165E3" w:rsidRPr="005F5E5A" w:rsidRDefault="006165E3" w:rsidP="00CE7648">
      <w:pPr>
        <w:ind w:left="420"/>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Science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Technology Body of Knowledge (2nd Quarter 2017 Edition), John P. Wilson (ed.).</w:t>
      </w:r>
    </w:p>
    <w:p w14:paraId="10A96004" w14:textId="0FA20FAD"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4277CA8D" w14:textId="30BE5400" w:rsidR="00A72AB6" w:rsidRPr="00A72AB6" w:rsidRDefault="00A72AB6" w:rsidP="00CE7648">
      <w:pPr>
        <w:ind w:left="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Deep learning in remote sensing: a comprehensive review and list of 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default" r:id="rId59"/>
      <w:headerReference w:type="first" r:id="rId6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87CF1" w14:textId="77777777" w:rsidR="00057B4E" w:rsidRDefault="00057B4E" w:rsidP="00AF20A8">
      <w:r>
        <w:separator/>
      </w:r>
    </w:p>
  </w:endnote>
  <w:endnote w:type="continuationSeparator" w:id="0">
    <w:p w14:paraId="3AFDF697" w14:textId="77777777" w:rsidR="00057B4E" w:rsidRDefault="00057B4E"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dvOT987ad488+fb">
    <w:altName w:val="Cambria"/>
    <w:panose1 w:val="00000000000000000000"/>
    <w:charset w:val="00"/>
    <w:family w:val="roman"/>
    <w:notTrueType/>
    <w:pitch w:val="default"/>
  </w:font>
  <w:font w:name="STIXGeneral-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14923" w14:textId="77777777" w:rsidR="00057B4E" w:rsidRDefault="00057B4E" w:rsidP="00AF20A8">
      <w:r>
        <w:separator/>
      </w:r>
    </w:p>
  </w:footnote>
  <w:footnote w:type="continuationSeparator" w:id="0">
    <w:p w14:paraId="3DB9A3CF" w14:textId="77777777" w:rsidR="00057B4E" w:rsidRDefault="00057B4E" w:rsidP="00AF20A8">
      <w:r>
        <w:continuationSeparator/>
      </w:r>
    </w:p>
  </w:footnote>
  <w:footnote w:id="1">
    <w:p w14:paraId="5D875ACA" w14:textId="77777777" w:rsidR="00C93E2A" w:rsidRDefault="00C93E2A" w:rsidP="003D2CA8">
      <w:pPr>
        <w:pStyle w:val="FootnoteText"/>
      </w:pPr>
      <w:r>
        <w:rPr>
          <w:rStyle w:val="FootnoteReference"/>
        </w:rPr>
        <w:footnoteRef/>
      </w:r>
      <w:r>
        <w:t xml:space="preserve"> </w:t>
      </w:r>
      <w:r w:rsidRPr="00064004">
        <w:rPr>
          <w:rFonts w:ascii="Times New Roman" w:hAnsi="Times New Roman" w:cs="Times New Roman"/>
          <w:color w:val="000000" w:themeColor="text1"/>
          <w:sz w:val="21"/>
          <w:szCs w:val="24"/>
        </w:rPr>
        <w:t xml:space="preserve">Some layers contain different kind of </w:t>
      </w:r>
      <w:r>
        <w:rPr>
          <w:rFonts w:ascii="Times New Roman" w:hAnsi="Times New Roman" w:cs="Times New Roman"/>
          <w:color w:val="000000" w:themeColor="text1"/>
          <w:sz w:val="21"/>
          <w:szCs w:val="24"/>
        </w:rPr>
        <w:t xml:space="preserve">parallel </w:t>
      </w:r>
      <w:r w:rsidRPr="00064004">
        <w:rPr>
          <w:rFonts w:ascii="Times New Roman" w:hAnsi="Times New Roman" w:cs="Times New Roman"/>
          <w:color w:val="000000" w:themeColor="text1"/>
          <w:sz w:val="21"/>
          <w:szCs w:val="24"/>
        </w:rPr>
        <w:t xml:space="preserve">sublayers, </w:t>
      </w:r>
      <w:r>
        <w:rPr>
          <w:rFonts w:ascii="Times New Roman" w:hAnsi="Times New Roman" w:cs="Times New Roman"/>
          <w:color w:val="000000" w:themeColor="text1"/>
          <w:sz w:val="21"/>
          <w:szCs w:val="24"/>
        </w:rPr>
        <w:t>and</w:t>
      </w:r>
      <w:r w:rsidRPr="00064004">
        <w:rPr>
          <w:rFonts w:ascii="Times New Roman" w:hAnsi="Times New Roman" w:cs="Times New Roman"/>
          <w:color w:val="000000" w:themeColor="text1"/>
          <w:sz w:val="21"/>
          <w:szCs w:val="24"/>
        </w:rPr>
        <w:t xml:space="preserve"> the total number of </w:t>
      </w:r>
      <w:r>
        <w:rPr>
          <w:rFonts w:ascii="Times New Roman" w:hAnsi="Times New Roman" w:cs="Times New Roman"/>
          <w:color w:val="000000" w:themeColor="text1"/>
          <w:sz w:val="21"/>
          <w:szCs w:val="24"/>
        </w:rPr>
        <w:t>sub</w:t>
      </w:r>
      <w:r w:rsidRPr="00064004">
        <w:rPr>
          <w:rFonts w:ascii="Times New Roman" w:hAnsi="Times New Roman" w:cs="Times New Roman"/>
          <w:color w:val="000000" w:themeColor="text1"/>
          <w:sz w:val="21"/>
          <w:szCs w:val="24"/>
        </w:rPr>
        <w:t>layers is 310.</w:t>
      </w:r>
    </w:p>
  </w:footnote>
  <w:footnote w:id="2">
    <w:p w14:paraId="2CB2DD70" w14:textId="77777777" w:rsidR="00C93E2A" w:rsidRPr="00E6671B" w:rsidRDefault="00C93E2A" w:rsidP="003D2CA8">
      <w:pPr>
        <w:widowControl/>
        <w:jc w:val="left"/>
        <w:rPr>
          <w:rFonts w:ascii="Times New Roman" w:hAnsi="Times New Roman" w:cs="Times New Roman"/>
        </w:rPr>
      </w:pPr>
      <w:r w:rsidRPr="00E6671B">
        <w:rPr>
          <w:rStyle w:val="FootnoteReference"/>
          <w:rFonts w:ascii="Times New Roman" w:hAnsi="Times New Roman" w:cs="Times New Roman"/>
        </w:rPr>
        <w:footnoteRef/>
      </w:r>
      <w:r w:rsidRPr="00E6671B">
        <w:rPr>
          <w:rFonts w:ascii="Times New Roman" w:hAnsi="Times New Roman" w:cs="Times New Roman"/>
        </w:rPr>
        <w:t xml:space="preserve"> </w:t>
      </w:r>
      <w:r w:rsidRPr="00E6671B">
        <w:rPr>
          <w:rFonts w:ascii="Times New Roman" w:eastAsia="Times New Roman" w:hAnsi="Times New Roman" w:cs="Times New Roman"/>
          <w:kern w:val="0"/>
          <w:szCs w:val="21"/>
        </w:rPr>
        <w:t>https://cloud.google.com/tpu/docs/inception-v3-advanced</w:t>
      </w:r>
    </w:p>
  </w:footnote>
  <w:footnote w:id="3">
    <w:p w14:paraId="7FD859D5" w14:textId="77777777" w:rsidR="00C93E2A" w:rsidRPr="00E6671B" w:rsidRDefault="00C93E2A" w:rsidP="005B7CB7">
      <w:pPr>
        <w:pStyle w:val="FootnoteText"/>
        <w:rPr>
          <w:sz w:val="21"/>
          <w:szCs w:val="21"/>
        </w:rPr>
      </w:pPr>
      <w:r w:rsidRPr="00E6671B">
        <w:rPr>
          <w:rStyle w:val="FootnoteReference"/>
          <w:rFonts w:ascii="Times New Roman" w:hAnsi="Times New Roman" w:cs="Times New Roman"/>
          <w:sz w:val="21"/>
          <w:szCs w:val="21"/>
        </w:rPr>
        <w:footnoteRef/>
      </w:r>
      <w:r w:rsidRPr="00E6671B">
        <w:rPr>
          <w:rFonts w:ascii="Times New Roman" w:hAnsi="Times New Roman" w:cs="Times New Roman"/>
          <w:sz w:val="21"/>
          <w:szCs w:val="21"/>
        </w:rPr>
        <w:t xml:space="preserve"> Sublayers form into layers.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D132588" w:rsidR="00C93E2A" w:rsidRPr="00AC233B" w:rsidRDefault="00C93E2A"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MACHINE LEARNING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14</w:t>
    </w:r>
    <w:r w:rsidRPr="00E12E6C">
      <w:rPr>
        <w:rFonts w:ascii="Times New Roman" w:hAnsi="Times New Roman" w:cs="Times New Roman"/>
        <w:sz w:val="22"/>
        <w:szCs w:val="20"/>
      </w:rPr>
      <w:fldChar w:fldCharType="end"/>
    </w:r>
  </w:p>
  <w:p w14:paraId="6FEC0414" w14:textId="77777777" w:rsidR="00C93E2A" w:rsidRPr="00E12E6C" w:rsidRDefault="00C93E2A" w:rsidP="00612754">
    <w:pPr>
      <w:ind w:leftChars="-337" w:left="-268" w:rightChars="-364" w:right="-764" w:hangingChars="200" w:hanging="440"/>
      <w:jc w:val="left"/>
      <w:rPr>
        <w:rFonts w:ascii="Times New Roman" w:hAnsi="Times New Roman" w:cs="Times New Roman"/>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6BCE5358" w:rsidR="00C93E2A" w:rsidRPr="00AC233B" w:rsidRDefault="00C93E2A"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MACHINE LEARNING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10"/>
    <w:rsid w:val="00006024"/>
    <w:rsid w:val="00017BBC"/>
    <w:rsid w:val="00023CB2"/>
    <w:rsid w:val="0005540B"/>
    <w:rsid w:val="00055B83"/>
    <w:rsid w:val="00057B4E"/>
    <w:rsid w:val="00067D98"/>
    <w:rsid w:val="00091FE4"/>
    <w:rsid w:val="00096021"/>
    <w:rsid w:val="000A44A0"/>
    <w:rsid w:val="000B01FC"/>
    <w:rsid w:val="000B3B8B"/>
    <w:rsid w:val="000B69A9"/>
    <w:rsid w:val="000C3EB1"/>
    <w:rsid w:val="000C4838"/>
    <w:rsid w:val="000D6C89"/>
    <w:rsid w:val="000E0423"/>
    <w:rsid w:val="000E3029"/>
    <w:rsid w:val="00102605"/>
    <w:rsid w:val="0010764E"/>
    <w:rsid w:val="001230F5"/>
    <w:rsid w:val="00127C55"/>
    <w:rsid w:val="001310C5"/>
    <w:rsid w:val="00135A81"/>
    <w:rsid w:val="00136480"/>
    <w:rsid w:val="001400F2"/>
    <w:rsid w:val="00142C6C"/>
    <w:rsid w:val="00152840"/>
    <w:rsid w:val="001728DD"/>
    <w:rsid w:val="001733CC"/>
    <w:rsid w:val="00196F2E"/>
    <w:rsid w:val="001A2D47"/>
    <w:rsid w:val="001A3AEE"/>
    <w:rsid w:val="001A7B38"/>
    <w:rsid w:val="001B6FFC"/>
    <w:rsid w:val="001C164E"/>
    <w:rsid w:val="001C5719"/>
    <w:rsid w:val="001E5A09"/>
    <w:rsid w:val="001E5D04"/>
    <w:rsid w:val="00216B74"/>
    <w:rsid w:val="00217614"/>
    <w:rsid w:val="00224F6C"/>
    <w:rsid w:val="00231EEC"/>
    <w:rsid w:val="002424EB"/>
    <w:rsid w:val="00244A63"/>
    <w:rsid w:val="00246E4B"/>
    <w:rsid w:val="002505DF"/>
    <w:rsid w:val="00257D25"/>
    <w:rsid w:val="00261F52"/>
    <w:rsid w:val="00276345"/>
    <w:rsid w:val="0028096E"/>
    <w:rsid w:val="0028328F"/>
    <w:rsid w:val="00284B0D"/>
    <w:rsid w:val="002A3D66"/>
    <w:rsid w:val="002A58EB"/>
    <w:rsid w:val="002C12D1"/>
    <w:rsid w:val="002C79C3"/>
    <w:rsid w:val="002D2D7B"/>
    <w:rsid w:val="00304C91"/>
    <w:rsid w:val="003101DD"/>
    <w:rsid w:val="00311672"/>
    <w:rsid w:val="00316B8A"/>
    <w:rsid w:val="003303CA"/>
    <w:rsid w:val="003369DA"/>
    <w:rsid w:val="00346E74"/>
    <w:rsid w:val="00364CFA"/>
    <w:rsid w:val="00373B04"/>
    <w:rsid w:val="003745A4"/>
    <w:rsid w:val="003803D2"/>
    <w:rsid w:val="00390887"/>
    <w:rsid w:val="003B318B"/>
    <w:rsid w:val="003B39FB"/>
    <w:rsid w:val="003D2CA8"/>
    <w:rsid w:val="003E078F"/>
    <w:rsid w:val="003E538E"/>
    <w:rsid w:val="003E664C"/>
    <w:rsid w:val="003E7F2C"/>
    <w:rsid w:val="003F3AC6"/>
    <w:rsid w:val="0040782C"/>
    <w:rsid w:val="00410085"/>
    <w:rsid w:val="004103E5"/>
    <w:rsid w:val="00416F19"/>
    <w:rsid w:val="00420125"/>
    <w:rsid w:val="00420DBC"/>
    <w:rsid w:val="00424813"/>
    <w:rsid w:val="004304FD"/>
    <w:rsid w:val="00433598"/>
    <w:rsid w:val="004370C5"/>
    <w:rsid w:val="00442DD1"/>
    <w:rsid w:val="00455144"/>
    <w:rsid w:val="00491768"/>
    <w:rsid w:val="004A3250"/>
    <w:rsid w:val="004A578B"/>
    <w:rsid w:val="004A6E28"/>
    <w:rsid w:val="004B04B1"/>
    <w:rsid w:val="004B4775"/>
    <w:rsid w:val="004B6901"/>
    <w:rsid w:val="004B6990"/>
    <w:rsid w:val="004D2D33"/>
    <w:rsid w:val="004D65F6"/>
    <w:rsid w:val="004E4DAB"/>
    <w:rsid w:val="004F0D3D"/>
    <w:rsid w:val="0051584C"/>
    <w:rsid w:val="005332C2"/>
    <w:rsid w:val="00537CB6"/>
    <w:rsid w:val="0054059C"/>
    <w:rsid w:val="0054569F"/>
    <w:rsid w:val="005567CC"/>
    <w:rsid w:val="00564BFE"/>
    <w:rsid w:val="00586292"/>
    <w:rsid w:val="00587642"/>
    <w:rsid w:val="00587B9B"/>
    <w:rsid w:val="005A003B"/>
    <w:rsid w:val="005B7CB7"/>
    <w:rsid w:val="005C3A2A"/>
    <w:rsid w:val="005C6826"/>
    <w:rsid w:val="005C7053"/>
    <w:rsid w:val="005F0910"/>
    <w:rsid w:val="005F5E5A"/>
    <w:rsid w:val="00600A7C"/>
    <w:rsid w:val="00603BD4"/>
    <w:rsid w:val="00611A8D"/>
    <w:rsid w:val="00612754"/>
    <w:rsid w:val="006165E3"/>
    <w:rsid w:val="00623889"/>
    <w:rsid w:val="0064217D"/>
    <w:rsid w:val="0064696C"/>
    <w:rsid w:val="00656D55"/>
    <w:rsid w:val="00677413"/>
    <w:rsid w:val="006A311E"/>
    <w:rsid w:val="006B66A1"/>
    <w:rsid w:val="006D53FC"/>
    <w:rsid w:val="006E0692"/>
    <w:rsid w:val="006E1923"/>
    <w:rsid w:val="00706B0D"/>
    <w:rsid w:val="00707161"/>
    <w:rsid w:val="00716605"/>
    <w:rsid w:val="00727EF5"/>
    <w:rsid w:val="00730018"/>
    <w:rsid w:val="00732AEC"/>
    <w:rsid w:val="007423A5"/>
    <w:rsid w:val="00764582"/>
    <w:rsid w:val="007711D4"/>
    <w:rsid w:val="0079304A"/>
    <w:rsid w:val="007940E9"/>
    <w:rsid w:val="007C7ADD"/>
    <w:rsid w:val="007D0BF4"/>
    <w:rsid w:val="007E1EFA"/>
    <w:rsid w:val="007F27A7"/>
    <w:rsid w:val="008039B2"/>
    <w:rsid w:val="00846466"/>
    <w:rsid w:val="00860DDE"/>
    <w:rsid w:val="00871C10"/>
    <w:rsid w:val="008E297E"/>
    <w:rsid w:val="008E5300"/>
    <w:rsid w:val="008F0CAB"/>
    <w:rsid w:val="008F12DF"/>
    <w:rsid w:val="008F5A1C"/>
    <w:rsid w:val="009126B5"/>
    <w:rsid w:val="009157BC"/>
    <w:rsid w:val="00920372"/>
    <w:rsid w:val="00947536"/>
    <w:rsid w:val="00976E84"/>
    <w:rsid w:val="00977B21"/>
    <w:rsid w:val="00990394"/>
    <w:rsid w:val="0099405A"/>
    <w:rsid w:val="009944DF"/>
    <w:rsid w:val="009A126C"/>
    <w:rsid w:val="009A2EC6"/>
    <w:rsid w:val="009B1B93"/>
    <w:rsid w:val="009B41C8"/>
    <w:rsid w:val="009B6537"/>
    <w:rsid w:val="009B7D47"/>
    <w:rsid w:val="009C1506"/>
    <w:rsid w:val="009C4B9F"/>
    <w:rsid w:val="009D3E30"/>
    <w:rsid w:val="009E4F68"/>
    <w:rsid w:val="009F7C0C"/>
    <w:rsid w:val="00A03478"/>
    <w:rsid w:val="00A1127A"/>
    <w:rsid w:val="00A409C1"/>
    <w:rsid w:val="00A42FCA"/>
    <w:rsid w:val="00A6541C"/>
    <w:rsid w:val="00A729CD"/>
    <w:rsid w:val="00A72AB6"/>
    <w:rsid w:val="00A84896"/>
    <w:rsid w:val="00A8670C"/>
    <w:rsid w:val="00A93F84"/>
    <w:rsid w:val="00A95B35"/>
    <w:rsid w:val="00A95ECD"/>
    <w:rsid w:val="00A97B77"/>
    <w:rsid w:val="00AA625D"/>
    <w:rsid w:val="00AA7396"/>
    <w:rsid w:val="00AB3626"/>
    <w:rsid w:val="00AB616A"/>
    <w:rsid w:val="00AC355E"/>
    <w:rsid w:val="00AC4527"/>
    <w:rsid w:val="00AD189D"/>
    <w:rsid w:val="00AF10F4"/>
    <w:rsid w:val="00AF20A8"/>
    <w:rsid w:val="00B10341"/>
    <w:rsid w:val="00B35448"/>
    <w:rsid w:val="00B432B8"/>
    <w:rsid w:val="00B45384"/>
    <w:rsid w:val="00B45705"/>
    <w:rsid w:val="00B55158"/>
    <w:rsid w:val="00B60EB9"/>
    <w:rsid w:val="00B82EC1"/>
    <w:rsid w:val="00B87A8A"/>
    <w:rsid w:val="00B90315"/>
    <w:rsid w:val="00B90CFB"/>
    <w:rsid w:val="00BA2A79"/>
    <w:rsid w:val="00BA5C91"/>
    <w:rsid w:val="00BC00DB"/>
    <w:rsid w:val="00BD3473"/>
    <w:rsid w:val="00BE0175"/>
    <w:rsid w:val="00BE4834"/>
    <w:rsid w:val="00BE7793"/>
    <w:rsid w:val="00BF0279"/>
    <w:rsid w:val="00BF3ADE"/>
    <w:rsid w:val="00C13E97"/>
    <w:rsid w:val="00C13EE6"/>
    <w:rsid w:val="00C14BE0"/>
    <w:rsid w:val="00C167EC"/>
    <w:rsid w:val="00C24C52"/>
    <w:rsid w:val="00C3172A"/>
    <w:rsid w:val="00C44E26"/>
    <w:rsid w:val="00C5661C"/>
    <w:rsid w:val="00C56892"/>
    <w:rsid w:val="00C648E3"/>
    <w:rsid w:val="00C66482"/>
    <w:rsid w:val="00C747CA"/>
    <w:rsid w:val="00C83BBE"/>
    <w:rsid w:val="00C8440F"/>
    <w:rsid w:val="00C86A3A"/>
    <w:rsid w:val="00C86BB4"/>
    <w:rsid w:val="00C9011A"/>
    <w:rsid w:val="00C937A5"/>
    <w:rsid w:val="00C93E2A"/>
    <w:rsid w:val="00C97188"/>
    <w:rsid w:val="00CC5B3D"/>
    <w:rsid w:val="00CD06E4"/>
    <w:rsid w:val="00CD5611"/>
    <w:rsid w:val="00CD7796"/>
    <w:rsid w:val="00CE160C"/>
    <w:rsid w:val="00CE5747"/>
    <w:rsid w:val="00CE7648"/>
    <w:rsid w:val="00CF2614"/>
    <w:rsid w:val="00CF72DF"/>
    <w:rsid w:val="00D162C1"/>
    <w:rsid w:val="00D20229"/>
    <w:rsid w:val="00D204F3"/>
    <w:rsid w:val="00D25F55"/>
    <w:rsid w:val="00D34A5B"/>
    <w:rsid w:val="00D360C2"/>
    <w:rsid w:val="00D53822"/>
    <w:rsid w:val="00D566C3"/>
    <w:rsid w:val="00D67F68"/>
    <w:rsid w:val="00D70930"/>
    <w:rsid w:val="00D927A6"/>
    <w:rsid w:val="00D95B67"/>
    <w:rsid w:val="00DB7900"/>
    <w:rsid w:val="00DC1FDC"/>
    <w:rsid w:val="00DC6D4F"/>
    <w:rsid w:val="00DD26B7"/>
    <w:rsid w:val="00DE33E2"/>
    <w:rsid w:val="00DF58E8"/>
    <w:rsid w:val="00E052F0"/>
    <w:rsid w:val="00E05782"/>
    <w:rsid w:val="00E1084B"/>
    <w:rsid w:val="00E112DD"/>
    <w:rsid w:val="00E23014"/>
    <w:rsid w:val="00E347C3"/>
    <w:rsid w:val="00E368F7"/>
    <w:rsid w:val="00E5028A"/>
    <w:rsid w:val="00E6671B"/>
    <w:rsid w:val="00E74F05"/>
    <w:rsid w:val="00E77EBA"/>
    <w:rsid w:val="00E84FF9"/>
    <w:rsid w:val="00E97CC1"/>
    <w:rsid w:val="00EA3565"/>
    <w:rsid w:val="00EB0BE4"/>
    <w:rsid w:val="00EB4689"/>
    <w:rsid w:val="00EB5238"/>
    <w:rsid w:val="00EB5D6C"/>
    <w:rsid w:val="00EB6FE8"/>
    <w:rsid w:val="00ED7656"/>
    <w:rsid w:val="00EE0928"/>
    <w:rsid w:val="00F027DA"/>
    <w:rsid w:val="00F137C0"/>
    <w:rsid w:val="00F146BF"/>
    <w:rsid w:val="00F2379A"/>
    <w:rsid w:val="00F26260"/>
    <w:rsid w:val="00F363EA"/>
    <w:rsid w:val="00F377EB"/>
    <w:rsid w:val="00F65618"/>
    <w:rsid w:val="00F7134B"/>
    <w:rsid w:val="00FA1DD5"/>
    <w:rsid w:val="00FC051E"/>
    <w:rsid w:val="00FC2E70"/>
    <w:rsid w:val="00FC35C2"/>
    <w:rsid w:val="00FE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 w:type="character" w:customStyle="1" w:styleId="fontstyle21">
    <w:name w:val="fontstyle21"/>
    <w:basedOn w:val="DefaultParagraphFont"/>
    <w:rsid w:val="00102605"/>
    <w:rPr>
      <w:rFonts w:ascii="AdvOT987ad488+fb" w:hAnsi="AdvOT987ad488+fb" w:hint="default"/>
      <w:b w:val="0"/>
      <w:bCs w:val="0"/>
      <w:i w:val="0"/>
      <w:iCs w:val="0"/>
      <w:color w:val="000000"/>
      <w:sz w:val="16"/>
      <w:szCs w:val="16"/>
    </w:rPr>
  </w:style>
  <w:style w:type="character" w:customStyle="1" w:styleId="fontstyle31">
    <w:name w:val="fontstyle31"/>
    <w:basedOn w:val="DefaultParagraphFont"/>
    <w:rsid w:val="00102605"/>
    <w:rPr>
      <w:rFonts w:ascii="STIXGeneral-Regular" w:hAnsi="STIXGeneral-Regular"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3D2CA8"/>
    <w:rPr>
      <w:sz w:val="20"/>
      <w:szCs w:val="20"/>
    </w:rPr>
  </w:style>
  <w:style w:type="character" w:customStyle="1" w:styleId="FootnoteTextChar">
    <w:name w:val="Footnote Text Char"/>
    <w:basedOn w:val="DefaultParagraphFont"/>
    <w:link w:val="FootnoteText"/>
    <w:uiPriority w:val="99"/>
    <w:semiHidden/>
    <w:rsid w:val="003D2CA8"/>
    <w:rPr>
      <w:sz w:val="20"/>
      <w:szCs w:val="20"/>
    </w:rPr>
  </w:style>
  <w:style w:type="character" w:styleId="FootnoteReference">
    <w:name w:val="footnote reference"/>
    <w:basedOn w:val="DefaultParagraphFont"/>
    <w:uiPriority w:val="99"/>
    <w:semiHidden/>
    <w:unhideWhenUsed/>
    <w:rsid w:val="003D2CA8"/>
    <w:rPr>
      <w:vertAlign w:val="superscript"/>
    </w:rPr>
  </w:style>
  <w:style w:type="paragraph" w:styleId="Caption">
    <w:name w:val="caption"/>
    <w:basedOn w:val="Normal"/>
    <w:next w:val="Normal"/>
    <w:uiPriority w:val="35"/>
    <w:unhideWhenUsed/>
    <w:qFormat/>
    <w:rsid w:val="00E84FF9"/>
    <w:pPr>
      <w:widowControl/>
      <w:spacing w:after="200"/>
      <w:jc w:val="left"/>
    </w:pPr>
    <w:rPr>
      <w:i/>
      <w:iCs/>
      <w:color w:val="44546A" w:themeColor="text2"/>
      <w:kern w:val="0"/>
      <w:sz w:val="18"/>
      <w:szCs w:val="18"/>
    </w:rPr>
  </w:style>
  <w:style w:type="character" w:styleId="Hyperlink">
    <w:name w:val="Hyperlink"/>
    <w:basedOn w:val="DefaultParagraphFont"/>
    <w:uiPriority w:val="99"/>
    <w:unhideWhenUsed/>
    <w:rsid w:val="005B7CB7"/>
    <w:rPr>
      <w:color w:val="0563C1" w:themeColor="hyperlink"/>
      <w:u w:val="single"/>
    </w:rPr>
  </w:style>
  <w:style w:type="character" w:styleId="UnresolvedMention">
    <w:name w:val="Unresolved Mention"/>
    <w:basedOn w:val="DefaultParagraphFont"/>
    <w:uiPriority w:val="99"/>
    <w:semiHidden/>
    <w:unhideWhenUsed/>
    <w:rsid w:val="005B7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61685003">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164129150">
      <w:bodyDiv w:val="1"/>
      <w:marLeft w:val="0"/>
      <w:marRight w:val="0"/>
      <w:marTop w:val="0"/>
      <w:marBottom w:val="0"/>
      <w:divBdr>
        <w:top w:val="none" w:sz="0" w:space="0" w:color="auto"/>
        <w:left w:val="none" w:sz="0" w:space="0" w:color="auto"/>
        <w:bottom w:val="none" w:sz="0" w:space="0" w:color="auto"/>
        <w:right w:val="none" w:sz="0" w:space="0" w:color="auto"/>
      </w:divBdr>
    </w:div>
    <w:div w:id="179123024">
      <w:bodyDiv w:val="1"/>
      <w:marLeft w:val="0"/>
      <w:marRight w:val="0"/>
      <w:marTop w:val="0"/>
      <w:marBottom w:val="0"/>
      <w:divBdr>
        <w:top w:val="none" w:sz="0" w:space="0" w:color="auto"/>
        <w:left w:val="none" w:sz="0" w:space="0" w:color="auto"/>
        <w:bottom w:val="none" w:sz="0" w:space="0" w:color="auto"/>
        <w:right w:val="none" w:sz="0" w:space="0" w:color="auto"/>
      </w:divBdr>
    </w:div>
    <w:div w:id="234971088">
      <w:bodyDiv w:val="1"/>
      <w:marLeft w:val="0"/>
      <w:marRight w:val="0"/>
      <w:marTop w:val="0"/>
      <w:marBottom w:val="0"/>
      <w:divBdr>
        <w:top w:val="none" w:sz="0" w:space="0" w:color="auto"/>
        <w:left w:val="none" w:sz="0" w:space="0" w:color="auto"/>
        <w:bottom w:val="none" w:sz="0" w:space="0" w:color="auto"/>
        <w:right w:val="none" w:sz="0" w:space="0" w:color="auto"/>
      </w:divBdr>
      <w:divsChild>
        <w:div w:id="1397704756">
          <w:marLeft w:val="0"/>
          <w:marRight w:val="0"/>
          <w:marTop w:val="0"/>
          <w:marBottom w:val="0"/>
          <w:divBdr>
            <w:top w:val="none" w:sz="0" w:space="0" w:color="auto"/>
            <w:left w:val="none" w:sz="0" w:space="0" w:color="auto"/>
            <w:bottom w:val="none" w:sz="0" w:space="0" w:color="auto"/>
            <w:right w:val="none" w:sz="0" w:space="0" w:color="auto"/>
          </w:divBdr>
          <w:divsChild>
            <w:div w:id="14853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61501833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 w:id="1912302211">
      <w:bodyDiv w:val="1"/>
      <w:marLeft w:val="0"/>
      <w:marRight w:val="0"/>
      <w:marTop w:val="0"/>
      <w:marBottom w:val="0"/>
      <w:divBdr>
        <w:top w:val="none" w:sz="0" w:space="0" w:color="auto"/>
        <w:left w:val="none" w:sz="0" w:space="0" w:color="auto"/>
        <w:bottom w:val="none" w:sz="0" w:space="0" w:color="auto"/>
        <w:right w:val="none" w:sz="0" w:space="0" w:color="auto"/>
      </w:divBdr>
      <w:divsChild>
        <w:div w:id="71902612">
          <w:marLeft w:val="0"/>
          <w:marRight w:val="0"/>
          <w:marTop w:val="375"/>
          <w:marBottom w:val="0"/>
          <w:divBdr>
            <w:top w:val="none" w:sz="0" w:space="0" w:color="auto"/>
            <w:left w:val="none" w:sz="0" w:space="0" w:color="auto"/>
            <w:bottom w:val="none" w:sz="0" w:space="0" w:color="auto"/>
            <w:right w:val="none" w:sz="0" w:space="0" w:color="auto"/>
          </w:divBdr>
          <w:divsChild>
            <w:div w:id="2144540834">
              <w:marLeft w:val="0"/>
              <w:marRight w:val="0"/>
              <w:marTop w:val="0"/>
              <w:marBottom w:val="0"/>
              <w:divBdr>
                <w:top w:val="none" w:sz="0" w:space="0" w:color="auto"/>
                <w:left w:val="none" w:sz="0" w:space="0" w:color="auto"/>
                <w:bottom w:val="none" w:sz="0" w:space="0" w:color="auto"/>
                <w:right w:val="none" w:sz="0" w:space="0" w:color="auto"/>
              </w:divBdr>
              <w:divsChild>
                <w:div w:id="84617956">
                  <w:marLeft w:val="0"/>
                  <w:marRight w:val="0"/>
                  <w:marTop w:val="0"/>
                  <w:marBottom w:val="0"/>
                  <w:divBdr>
                    <w:top w:val="none" w:sz="0" w:space="0" w:color="auto"/>
                    <w:left w:val="none" w:sz="0" w:space="0" w:color="auto"/>
                    <w:bottom w:val="none" w:sz="0" w:space="0" w:color="auto"/>
                    <w:right w:val="none" w:sz="0" w:space="0" w:color="auto"/>
                  </w:divBdr>
                  <w:divsChild>
                    <w:div w:id="1705056173">
                      <w:marLeft w:val="0"/>
                      <w:marRight w:val="0"/>
                      <w:marTop w:val="45"/>
                      <w:marBottom w:val="0"/>
                      <w:divBdr>
                        <w:top w:val="none" w:sz="0" w:space="0" w:color="auto"/>
                        <w:left w:val="none" w:sz="0" w:space="0" w:color="auto"/>
                        <w:bottom w:val="none" w:sz="0" w:space="0" w:color="auto"/>
                        <w:right w:val="none" w:sz="0" w:space="0" w:color="auto"/>
                      </w:divBdr>
                    </w:div>
                    <w:div w:id="684794812">
                      <w:marLeft w:val="0"/>
                      <w:marRight w:val="0"/>
                      <w:marTop w:val="240"/>
                      <w:marBottom w:val="480"/>
                      <w:divBdr>
                        <w:top w:val="none" w:sz="0" w:space="0" w:color="auto"/>
                        <w:left w:val="none" w:sz="0" w:space="0" w:color="auto"/>
                        <w:bottom w:val="none" w:sz="0" w:space="0" w:color="auto"/>
                        <w:right w:val="none" w:sz="0" w:space="0" w:color="auto"/>
                      </w:divBdr>
                    </w:div>
                  </w:divsChild>
                </w:div>
                <w:div w:id="905845764">
                  <w:marLeft w:val="0"/>
                  <w:marRight w:val="0"/>
                  <w:marTop w:val="0"/>
                  <w:marBottom w:val="0"/>
                  <w:divBdr>
                    <w:top w:val="none" w:sz="0" w:space="0" w:color="auto"/>
                    <w:left w:val="none" w:sz="0" w:space="0" w:color="auto"/>
                    <w:bottom w:val="none" w:sz="0" w:space="0" w:color="auto"/>
                    <w:right w:val="none" w:sz="0" w:space="0" w:color="auto"/>
                  </w:divBdr>
                  <w:divsChild>
                    <w:div w:id="776756228">
                      <w:marLeft w:val="0"/>
                      <w:marRight w:val="0"/>
                      <w:marTop w:val="0"/>
                      <w:marBottom w:val="0"/>
                      <w:divBdr>
                        <w:top w:val="none" w:sz="0" w:space="0" w:color="auto"/>
                        <w:left w:val="none" w:sz="0" w:space="0" w:color="auto"/>
                        <w:bottom w:val="none" w:sz="0" w:space="0" w:color="auto"/>
                        <w:right w:val="none" w:sz="0" w:space="0" w:color="auto"/>
                      </w:divBdr>
                      <w:divsChild>
                        <w:div w:id="556280042">
                          <w:marLeft w:val="0"/>
                          <w:marRight w:val="0"/>
                          <w:marTop w:val="216"/>
                          <w:marBottom w:val="432"/>
                          <w:divBdr>
                            <w:top w:val="none" w:sz="0" w:space="0" w:color="auto"/>
                            <w:left w:val="none" w:sz="0" w:space="0" w:color="auto"/>
                            <w:bottom w:val="none" w:sz="0" w:space="0" w:color="auto"/>
                            <w:right w:val="none" w:sz="0" w:space="0" w:color="auto"/>
                          </w:divBdr>
                          <w:divsChild>
                            <w:div w:id="271406207">
                              <w:marLeft w:val="0"/>
                              <w:marRight w:val="0"/>
                              <w:marTop w:val="150"/>
                              <w:marBottom w:val="0"/>
                              <w:divBdr>
                                <w:top w:val="none" w:sz="0" w:space="0" w:color="auto"/>
                                <w:left w:val="none" w:sz="0" w:space="0" w:color="auto"/>
                                <w:bottom w:val="none" w:sz="0" w:space="0" w:color="auto"/>
                                <w:right w:val="none" w:sz="0" w:space="0" w:color="auto"/>
                              </w:divBdr>
                              <w:divsChild>
                                <w:div w:id="302127894">
                                  <w:marLeft w:val="0"/>
                                  <w:marRight w:val="0"/>
                                  <w:marTop w:val="0"/>
                                  <w:marBottom w:val="0"/>
                                  <w:divBdr>
                                    <w:top w:val="none" w:sz="0" w:space="0" w:color="auto"/>
                                    <w:left w:val="none" w:sz="0" w:space="0" w:color="auto"/>
                                    <w:bottom w:val="none" w:sz="0" w:space="0" w:color="auto"/>
                                    <w:right w:val="none" w:sz="0" w:space="0" w:color="auto"/>
                                  </w:divBdr>
                                </w:div>
                                <w:div w:id="9861298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4476540">
                  <w:marLeft w:val="0"/>
                  <w:marRight w:val="0"/>
                  <w:marTop w:val="0"/>
                  <w:marBottom w:val="0"/>
                  <w:divBdr>
                    <w:top w:val="none" w:sz="0" w:space="0" w:color="auto"/>
                    <w:left w:val="none" w:sz="0" w:space="0" w:color="auto"/>
                    <w:bottom w:val="none" w:sz="0" w:space="0" w:color="auto"/>
                    <w:right w:val="none" w:sz="0" w:space="0" w:color="auto"/>
                  </w:divBdr>
                  <w:divsChild>
                    <w:div w:id="840388023">
                      <w:marLeft w:val="0"/>
                      <w:marRight w:val="0"/>
                      <w:marTop w:val="0"/>
                      <w:marBottom w:val="0"/>
                      <w:divBdr>
                        <w:top w:val="none" w:sz="0" w:space="0" w:color="auto"/>
                        <w:left w:val="none" w:sz="0" w:space="0" w:color="auto"/>
                        <w:bottom w:val="none" w:sz="0" w:space="0" w:color="auto"/>
                        <w:right w:val="none" w:sz="0" w:space="0" w:color="auto"/>
                      </w:divBdr>
                      <w:divsChild>
                        <w:div w:id="497769293">
                          <w:marLeft w:val="0"/>
                          <w:marRight w:val="0"/>
                          <w:marTop w:val="0"/>
                          <w:marBottom w:val="0"/>
                          <w:divBdr>
                            <w:top w:val="none" w:sz="0" w:space="0" w:color="auto"/>
                            <w:left w:val="none" w:sz="0" w:space="0" w:color="auto"/>
                            <w:bottom w:val="none" w:sz="0" w:space="0" w:color="auto"/>
                            <w:right w:val="none" w:sz="0" w:space="0" w:color="auto"/>
                          </w:divBdr>
                          <w:divsChild>
                            <w:div w:id="308943961">
                              <w:marLeft w:val="0"/>
                              <w:marRight w:val="0"/>
                              <w:marTop w:val="216"/>
                              <w:marBottom w:val="432"/>
                              <w:divBdr>
                                <w:top w:val="none" w:sz="0" w:space="0" w:color="auto"/>
                                <w:left w:val="none" w:sz="0" w:space="0" w:color="auto"/>
                                <w:bottom w:val="none" w:sz="0" w:space="0" w:color="auto"/>
                                <w:right w:val="none" w:sz="0" w:space="0" w:color="auto"/>
                              </w:divBdr>
                              <w:divsChild>
                                <w:div w:id="1664434675">
                                  <w:marLeft w:val="0"/>
                                  <w:marRight w:val="0"/>
                                  <w:marTop w:val="0"/>
                                  <w:marBottom w:val="0"/>
                                  <w:divBdr>
                                    <w:top w:val="none" w:sz="0" w:space="0" w:color="auto"/>
                                    <w:left w:val="none" w:sz="0" w:space="0" w:color="auto"/>
                                    <w:bottom w:val="none" w:sz="0" w:space="0" w:color="auto"/>
                                    <w:right w:val="none" w:sz="0" w:space="0" w:color="auto"/>
                                  </w:divBdr>
                                  <w:divsChild>
                                    <w:div w:id="2122216609">
                                      <w:marLeft w:val="0"/>
                                      <w:marRight w:val="0"/>
                                      <w:marTop w:val="216"/>
                                      <w:marBottom w:val="432"/>
                                      <w:divBdr>
                                        <w:top w:val="none" w:sz="0" w:space="0" w:color="auto"/>
                                        <w:left w:val="none" w:sz="0" w:space="0" w:color="auto"/>
                                        <w:bottom w:val="none" w:sz="0" w:space="0" w:color="auto"/>
                                        <w:right w:val="none" w:sz="0" w:space="0" w:color="auto"/>
                                      </w:divBdr>
                                      <w:divsChild>
                                        <w:div w:id="2064331890">
                                          <w:marLeft w:val="0"/>
                                          <w:marRight w:val="0"/>
                                          <w:marTop w:val="0"/>
                                          <w:marBottom w:val="0"/>
                                          <w:divBdr>
                                            <w:top w:val="none" w:sz="0" w:space="0" w:color="auto"/>
                                            <w:left w:val="none" w:sz="0" w:space="0" w:color="auto"/>
                                            <w:bottom w:val="none" w:sz="0" w:space="0" w:color="auto"/>
                                            <w:right w:val="none" w:sz="0" w:space="0" w:color="auto"/>
                                          </w:divBdr>
                                          <w:divsChild>
                                            <w:div w:id="1090155321">
                                              <w:marLeft w:val="0"/>
                                              <w:marRight w:val="0"/>
                                              <w:marTop w:val="0"/>
                                              <w:marBottom w:val="0"/>
                                              <w:divBdr>
                                                <w:top w:val="none" w:sz="0" w:space="0" w:color="auto"/>
                                                <w:left w:val="none" w:sz="0" w:space="0" w:color="auto"/>
                                                <w:bottom w:val="none" w:sz="0" w:space="0" w:color="auto"/>
                                                <w:right w:val="none" w:sz="0" w:space="0" w:color="auto"/>
                                              </w:divBdr>
                                            </w:div>
                                            <w:div w:id="198131910">
                                              <w:marLeft w:val="600"/>
                                              <w:marRight w:val="0"/>
                                              <w:marTop w:val="225"/>
                                              <w:marBottom w:val="225"/>
                                              <w:divBdr>
                                                <w:top w:val="none" w:sz="0" w:space="0" w:color="auto"/>
                                                <w:left w:val="none" w:sz="0" w:space="0" w:color="auto"/>
                                                <w:bottom w:val="none" w:sz="0" w:space="0" w:color="auto"/>
                                                <w:right w:val="none" w:sz="0" w:space="0" w:color="auto"/>
                                              </w:divBdr>
                                              <w:divsChild>
                                                <w:div w:id="1852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36770">
                  <w:marLeft w:val="0"/>
                  <w:marRight w:val="0"/>
                  <w:marTop w:val="0"/>
                  <w:marBottom w:val="0"/>
                  <w:divBdr>
                    <w:top w:val="none" w:sz="0" w:space="0" w:color="auto"/>
                    <w:left w:val="none" w:sz="0" w:space="0" w:color="auto"/>
                    <w:bottom w:val="none" w:sz="0" w:space="0" w:color="auto"/>
                    <w:right w:val="none" w:sz="0" w:space="0" w:color="auto"/>
                  </w:divBdr>
                  <w:divsChild>
                    <w:div w:id="610286680">
                      <w:marLeft w:val="0"/>
                      <w:marRight w:val="0"/>
                      <w:marTop w:val="0"/>
                      <w:marBottom w:val="0"/>
                      <w:divBdr>
                        <w:top w:val="none" w:sz="0" w:space="0" w:color="auto"/>
                        <w:left w:val="none" w:sz="0" w:space="0" w:color="auto"/>
                        <w:bottom w:val="none" w:sz="0" w:space="0" w:color="auto"/>
                        <w:right w:val="none" w:sz="0" w:space="0" w:color="auto"/>
                      </w:divBdr>
                      <w:divsChild>
                        <w:div w:id="1407722516">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 w:id="2088844339">
                  <w:marLeft w:val="0"/>
                  <w:marRight w:val="0"/>
                  <w:marTop w:val="0"/>
                  <w:marBottom w:val="0"/>
                  <w:divBdr>
                    <w:top w:val="none" w:sz="0" w:space="0" w:color="auto"/>
                    <w:left w:val="none" w:sz="0" w:space="0" w:color="auto"/>
                    <w:bottom w:val="none" w:sz="0" w:space="0" w:color="auto"/>
                    <w:right w:val="none" w:sz="0" w:space="0" w:color="auto"/>
                  </w:divBdr>
                  <w:divsChild>
                    <w:div w:id="644696706">
                      <w:marLeft w:val="0"/>
                      <w:marRight w:val="0"/>
                      <w:marTop w:val="0"/>
                      <w:marBottom w:val="0"/>
                      <w:divBdr>
                        <w:top w:val="none" w:sz="0" w:space="0" w:color="auto"/>
                        <w:left w:val="none" w:sz="0" w:space="0" w:color="auto"/>
                        <w:bottom w:val="none" w:sz="0" w:space="0" w:color="auto"/>
                        <w:right w:val="none" w:sz="0" w:space="0" w:color="auto"/>
                      </w:divBdr>
                      <w:divsChild>
                        <w:div w:id="1996836013">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sChild>
            </w:div>
          </w:divsChild>
        </w:div>
        <w:div w:id="2036877958">
          <w:marLeft w:val="0"/>
          <w:marRight w:val="0"/>
          <w:marTop w:val="375"/>
          <w:marBottom w:val="0"/>
          <w:divBdr>
            <w:top w:val="none" w:sz="0" w:space="0" w:color="auto"/>
            <w:left w:val="none" w:sz="0" w:space="0" w:color="auto"/>
            <w:bottom w:val="none" w:sz="0" w:space="0" w:color="auto"/>
            <w:right w:val="none" w:sz="0" w:space="0" w:color="auto"/>
          </w:divBdr>
          <w:divsChild>
            <w:div w:id="118689881">
              <w:marLeft w:val="0"/>
              <w:marRight w:val="0"/>
              <w:marTop w:val="0"/>
              <w:marBottom w:val="225"/>
              <w:divBdr>
                <w:top w:val="none" w:sz="0" w:space="0" w:color="auto"/>
                <w:left w:val="none" w:sz="0" w:space="0" w:color="auto"/>
                <w:bottom w:val="none" w:sz="0" w:space="0" w:color="auto"/>
                <w:right w:val="none" w:sz="0" w:space="0" w:color="auto"/>
              </w:divBdr>
              <w:divsChild>
                <w:div w:id="1009211905">
                  <w:marLeft w:val="0"/>
                  <w:marRight w:val="0"/>
                  <w:marTop w:val="216"/>
                  <w:marBottom w:val="432"/>
                  <w:divBdr>
                    <w:top w:val="none" w:sz="0" w:space="0" w:color="auto"/>
                    <w:left w:val="none" w:sz="0" w:space="0" w:color="auto"/>
                    <w:bottom w:val="none" w:sz="0" w:space="0" w:color="auto"/>
                    <w:right w:val="none" w:sz="0" w:space="0" w:color="auto"/>
                  </w:divBdr>
                </w:div>
              </w:divsChild>
            </w:div>
            <w:div w:id="10299104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eurohive.io/en/popular-networks/vgg16/" TargetMode="External"/><Relationship Id="rId26" Type="http://schemas.openxmlformats.org/officeDocument/2006/relationships/image" Target="media/image16.png"/><Relationship Id="rId39" Type="http://schemas.openxmlformats.org/officeDocument/2006/relationships/image" Target="media/image29.tiff"/><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tiff"/><Relationship Id="rId47" Type="http://schemas.openxmlformats.org/officeDocument/2006/relationships/chart" Target="charts/chart4.xml"/><Relationship Id="rId50" Type="http://schemas.openxmlformats.org/officeDocument/2006/relationships/image" Target="media/image34.png"/><Relationship Id="rId55" Type="http://schemas.openxmlformats.org/officeDocument/2006/relationships/chart" Target="charts/chart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chart" Target="charts/chart3.xml"/><Relationship Id="rId53" Type="http://schemas.openxmlformats.org/officeDocument/2006/relationships/image" Target="media/image37.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chart" Target="charts/chart1.xml"/><Relationship Id="rId48" Type="http://schemas.openxmlformats.org/officeDocument/2006/relationships/chart" Target="charts/chart5.xml"/><Relationship Id="rId56"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tiff"/><Relationship Id="rId46" Type="http://schemas.openxmlformats.org/officeDocument/2006/relationships/image" Target="media/image33.jpeg"/><Relationship Id="rId59" Type="http://schemas.openxmlformats.org/officeDocument/2006/relationships/header" Target="header1.xml"/><Relationship Id="rId20" Type="http://schemas.openxmlformats.org/officeDocument/2006/relationships/hyperlink" Target="https://towardsdatascience.com/transfer-learning-in-tensorflow-9e4f7eae3bb4" TargetMode="External"/><Relationship Id="rId41" Type="http://schemas.openxmlformats.org/officeDocument/2006/relationships/image" Target="media/image31.tiff"/><Relationship Id="rId54" Type="http://schemas.openxmlformats.org/officeDocument/2006/relationships/chart" Target="charts/chart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google.com/tpu/docs/inception-v3-advanced"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6.xml"/><Relationship Id="rId57" Type="http://schemas.openxmlformats.org/officeDocument/2006/relationships/chart" Target="charts/chart10.xm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I:\OSU\SP19\ML\experiment\epo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14E-2"/>
          <c:y val="5.0925925925925923E-2"/>
          <c:w val="0.88623462797487396"/>
          <c:h val="0.86482283464566934"/>
        </c:manualLayout>
      </c:layout>
      <c:scatterChart>
        <c:scatterStyle val="smoothMarker"/>
        <c:varyColors val="0"/>
        <c:ser>
          <c:idx val="0"/>
          <c:order val="0"/>
          <c:tx>
            <c:strRef>
              <c:f>[epoch.xlsx]Sheet4!$A$2</c:f>
              <c:strCache>
                <c:ptCount val="1"/>
                <c:pt idx="0">
                  <c:v>Accuracy  _samplesize_400</c:v>
                </c:pt>
              </c:strCache>
            </c:strRef>
          </c:tx>
          <c:spPr>
            <a:ln w="19050" cap="rnd">
              <a:solidFill>
                <a:schemeClr val="accent1"/>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[epoch.xlsx]Sheet4!$B$2:$J$2</c:f>
              <c:numCache>
                <c:formatCode>0.00</c:formatCode>
                <c:ptCount val="9"/>
                <c:pt idx="0">
                  <c:v>0.2</c:v>
                </c:pt>
                <c:pt idx="1">
                  <c:v>0.8</c:v>
                </c:pt>
                <c:pt idx="2">
                  <c:v>0.8</c:v>
                </c:pt>
                <c:pt idx="3">
                  <c:v>0.375</c:v>
                </c:pt>
                <c:pt idx="4">
                  <c:v>0.22500000000000001</c:v>
                </c:pt>
                <c:pt idx="5">
                  <c:v>0.22500000000000001</c:v>
                </c:pt>
                <c:pt idx="6">
                  <c:v>0.2</c:v>
                </c:pt>
                <c:pt idx="7">
                  <c:v>0.2</c:v>
                </c:pt>
                <c:pt idx="8">
                  <c:v>0.2</c:v>
                </c:pt>
              </c:numCache>
            </c:numRef>
          </c:yVal>
          <c:smooth val="1"/>
          <c:extLst>
            <c:ext xmlns:c16="http://schemas.microsoft.com/office/drawing/2014/chart" uri="{C3380CC4-5D6E-409C-BE32-E72D297353CC}">
              <c16:uniqueId val="{00000000-83D2-4EC4-9432-5736D9721445}"/>
            </c:ext>
          </c:extLst>
        </c:ser>
        <c:ser>
          <c:idx val="1"/>
          <c:order val="1"/>
          <c:tx>
            <c:strRef>
              <c:f>[epoch.xlsx]Sheet4!$A$3</c:f>
              <c:strCache>
                <c:ptCount val="1"/>
                <c:pt idx="0">
                  <c:v>Accuracy  _samplesize_1200</c:v>
                </c:pt>
              </c:strCache>
            </c:strRef>
          </c:tx>
          <c:spPr>
            <a:ln w="19050" cap="rnd">
              <a:solidFill>
                <a:schemeClr val="accent2"/>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[epoch.xlsx]Sheet4!$B$3:$J$3</c:f>
              <c:numCache>
                <c:formatCode>0.00</c:formatCode>
                <c:ptCount val="9"/>
                <c:pt idx="0">
                  <c:v>0.91669999999999996</c:v>
                </c:pt>
                <c:pt idx="1">
                  <c:v>0.74170000000000003</c:v>
                </c:pt>
                <c:pt idx="2">
                  <c:v>0.5333</c:v>
                </c:pt>
                <c:pt idx="3">
                  <c:v>0.25</c:v>
                </c:pt>
                <c:pt idx="4">
                  <c:v>0.2</c:v>
                </c:pt>
                <c:pt idx="5">
                  <c:v>0.2</c:v>
                </c:pt>
                <c:pt idx="6">
                  <c:v>0.29170000000000001</c:v>
                </c:pt>
                <c:pt idx="7">
                  <c:v>0.29170000000000001</c:v>
                </c:pt>
                <c:pt idx="8">
                  <c:v>0.29170000000000001</c:v>
                </c:pt>
              </c:numCache>
            </c:numRef>
          </c:yVal>
          <c:smooth val="1"/>
          <c:extLst>
            <c:ext xmlns:c16="http://schemas.microsoft.com/office/drawing/2014/chart" uri="{C3380CC4-5D6E-409C-BE32-E72D297353CC}">
              <c16:uniqueId val="{00000001-83D2-4EC4-9432-5736D9721445}"/>
            </c:ext>
          </c:extLst>
        </c:ser>
        <c:ser>
          <c:idx val="2"/>
          <c:order val="2"/>
          <c:tx>
            <c:strRef>
              <c:f>[epoch.xlsx]Sheet4!$A$4</c:f>
              <c:strCache>
                <c:ptCount val="1"/>
                <c:pt idx="0">
                  <c:v>Accuracy  _samplesize_2000</c:v>
                </c:pt>
              </c:strCache>
            </c:strRef>
          </c:tx>
          <c:spPr>
            <a:ln w="19050" cap="rnd">
              <a:solidFill>
                <a:schemeClr val="accent3"/>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[epoch.xlsx]Sheet4!$B$4:$J$4</c:f>
              <c:numCache>
                <c:formatCode>0.00</c:formatCode>
                <c:ptCount val="9"/>
                <c:pt idx="0">
                  <c:v>0.71</c:v>
                </c:pt>
                <c:pt idx="1">
                  <c:v>0.33</c:v>
                </c:pt>
                <c:pt idx="2">
                  <c:v>0.87</c:v>
                </c:pt>
                <c:pt idx="3">
                  <c:v>0.2</c:v>
                </c:pt>
                <c:pt idx="4">
                  <c:v>0.33</c:v>
                </c:pt>
                <c:pt idx="5">
                  <c:v>0.33</c:v>
                </c:pt>
                <c:pt idx="6">
                  <c:v>0.33</c:v>
                </c:pt>
                <c:pt idx="7">
                  <c:v>0.2</c:v>
                </c:pt>
                <c:pt idx="8">
                  <c:v>0.33</c:v>
                </c:pt>
              </c:numCache>
            </c:numRef>
          </c:yVal>
          <c:smooth val="1"/>
          <c:extLst>
            <c:ext xmlns:c16="http://schemas.microsoft.com/office/drawing/2014/chart" uri="{C3380CC4-5D6E-409C-BE32-E72D297353CC}">
              <c16:uniqueId val="{00000002-83D2-4EC4-9432-5736D9721445}"/>
            </c:ext>
          </c:extLst>
        </c:ser>
        <c:ser>
          <c:idx val="3"/>
          <c:order val="3"/>
          <c:tx>
            <c:strRef>
              <c:f>[epoch.xlsx]Sheet4!$A$5</c:f>
              <c:strCache>
                <c:ptCount val="1"/>
                <c:pt idx="0">
                  <c:v>Accuracy  _samplesize_2800</c:v>
                </c:pt>
              </c:strCache>
            </c:strRef>
          </c:tx>
          <c:spPr>
            <a:ln w="19050" cap="rnd">
              <a:solidFill>
                <a:schemeClr val="accent4"/>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[epoch.xlsx]Sheet4!$B$5:$J$5</c:f>
              <c:numCache>
                <c:formatCode>0.00</c:formatCode>
                <c:ptCount val="9"/>
                <c:pt idx="0">
                  <c:v>0.23569999999999999</c:v>
                </c:pt>
                <c:pt idx="1">
                  <c:v>0.4607</c:v>
                </c:pt>
                <c:pt idx="2">
                  <c:v>0.71430000000000005</c:v>
                </c:pt>
                <c:pt idx="3">
                  <c:v>0.23930000000000001</c:v>
                </c:pt>
                <c:pt idx="4">
                  <c:v>0.3</c:v>
                </c:pt>
                <c:pt idx="5">
                  <c:v>0.23569999999999999</c:v>
                </c:pt>
                <c:pt idx="6">
                  <c:v>0.3</c:v>
                </c:pt>
                <c:pt idx="7">
                  <c:v>0.23569999999999999</c:v>
                </c:pt>
                <c:pt idx="8">
                  <c:v>0.23569999999999999</c:v>
                </c:pt>
              </c:numCache>
            </c:numRef>
          </c:yVal>
          <c:smooth val="1"/>
          <c:extLst>
            <c:ext xmlns:c16="http://schemas.microsoft.com/office/drawing/2014/chart" uri="{C3380CC4-5D6E-409C-BE32-E72D297353CC}">
              <c16:uniqueId val="{00000003-83D2-4EC4-9432-5736D9721445}"/>
            </c:ext>
          </c:extLst>
        </c:ser>
        <c:ser>
          <c:idx val="4"/>
          <c:order val="4"/>
          <c:tx>
            <c:strRef>
              <c:f>[epoch.xlsx]Sheet4!$A$6</c:f>
              <c:strCache>
                <c:ptCount val="1"/>
                <c:pt idx="0">
                  <c:v>Accuracy  _samplesize_3600</c:v>
                </c:pt>
              </c:strCache>
            </c:strRef>
          </c:tx>
          <c:spPr>
            <a:ln w="19050" cap="rnd">
              <a:solidFill>
                <a:schemeClr val="accent5"/>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[epoch.xlsx]Sheet4!$B$6:$J$6</c:f>
              <c:numCache>
                <c:formatCode>0.00</c:formatCode>
                <c:ptCount val="9"/>
                <c:pt idx="0">
                  <c:v>0.80559999999999998</c:v>
                </c:pt>
                <c:pt idx="1">
                  <c:v>0.26669999999999999</c:v>
                </c:pt>
                <c:pt idx="2">
                  <c:v>0.2306</c:v>
                </c:pt>
                <c:pt idx="3">
                  <c:v>0.24440000000000001</c:v>
                </c:pt>
                <c:pt idx="4">
                  <c:v>0.26669999999999999</c:v>
                </c:pt>
                <c:pt idx="5">
                  <c:v>0.25829999999999997</c:v>
                </c:pt>
                <c:pt idx="6">
                  <c:v>0.24440000000000001</c:v>
                </c:pt>
                <c:pt idx="7">
                  <c:v>0.2306</c:v>
                </c:pt>
                <c:pt idx="8">
                  <c:v>0.2306</c:v>
                </c:pt>
              </c:numCache>
            </c:numRef>
          </c:yVal>
          <c:smooth val="1"/>
          <c:extLst>
            <c:ext xmlns:c16="http://schemas.microsoft.com/office/drawing/2014/chart" uri="{C3380CC4-5D6E-409C-BE32-E72D297353CC}">
              <c16:uniqueId val="{00000004-83D2-4EC4-9432-5736D9721445}"/>
            </c:ext>
          </c:extLst>
        </c:ser>
        <c:ser>
          <c:idx val="5"/>
          <c:order val="5"/>
          <c:tx>
            <c:strRef>
              <c:f>[epoch.xlsx]Sheet4!$A$7</c:f>
              <c:strCache>
                <c:ptCount val="1"/>
                <c:pt idx="0">
                  <c:v>Accuracy  _samplesize_4400</c:v>
                </c:pt>
              </c:strCache>
            </c:strRef>
          </c:tx>
          <c:spPr>
            <a:ln w="19050" cap="rnd">
              <a:solidFill>
                <a:schemeClr val="accent6"/>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[epoch.xlsx]Sheet4!$B$7:$J$7</c:f>
              <c:numCache>
                <c:formatCode>0.00</c:formatCode>
                <c:ptCount val="9"/>
                <c:pt idx="0">
                  <c:v>0.22950000000000001</c:v>
                </c:pt>
                <c:pt idx="1">
                  <c:v>0.79769999999999996</c:v>
                </c:pt>
                <c:pt idx="2">
                  <c:v>0.63180000000000003</c:v>
                </c:pt>
                <c:pt idx="3">
                  <c:v>0.2273</c:v>
                </c:pt>
                <c:pt idx="4">
                  <c:v>0.27950000000000003</c:v>
                </c:pt>
                <c:pt idx="5">
                  <c:v>0.2273</c:v>
                </c:pt>
                <c:pt idx="6">
                  <c:v>0.2273</c:v>
                </c:pt>
                <c:pt idx="7">
                  <c:v>0.2273</c:v>
                </c:pt>
                <c:pt idx="8">
                  <c:v>0.2273</c:v>
                </c:pt>
              </c:numCache>
            </c:numRef>
          </c:yVal>
          <c:smooth val="1"/>
          <c:extLst>
            <c:ext xmlns:c16="http://schemas.microsoft.com/office/drawing/2014/chart" uri="{C3380CC4-5D6E-409C-BE32-E72D297353CC}">
              <c16:uniqueId val="{00000005-83D2-4EC4-9432-5736D9721445}"/>
            </c:ext>
          </c:extLst>
        </c:ser>
        <c:ser>
          <c:idx val="6"/>
          <c:order val="6"/>
          <c:tx>
            <c:strRef>
              <c:f>[epoch.xlsx]Sheet4!$A$8</c:f>
              <c:strCache>
                <c:ptCount val="1"/>
                <c:pt idx="0">
                  <c:v>Accuracy  _samplesize_5200</c:v>
                </c:pt>
              </c:strCache>
            </c:strRef>
          </c:tx>
          <c:spPr>
            <a:ln w="19050" cap="rnd">
              <a:solidFill>
                <a:schemeClr val="accent1">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[epoch.xlsx]Sheet4!$B$8:$J$8</c:f>
              <c:numCache>
                <c:formatCode>0.00</c:formatCode>
                <c:ptCount val="9"/>
                <c:pt idx="0">
                  <c:v>0.73850000000000005</c:v>
                </c:pt>
                <c:pt idx="1">
                  <c:v>0.66349999999999998</c:v>
                </c:pt>
                <c:pt idx="2">
                  <c:v>0.75580000000000003</c:v>
                </c:pt>
                <c:pt idx="3">
                  <c:v>0.2462</c:v>
                </c:pt>
                <c:pt idx="4">
                  <c:v>0.23269999999999999</c:v>
                </c:pt>
                <c:pt idx="5">
                  <c:v>0.23269999999999999</c:v>
                </c:pt>
                <c:pt idx="6">
                  <c:v>0.26150000000000001</c:v>
                </c:pt>
                <c:pt idx="7">
                  <c:v>0.2596</c:v>
                </c:pt>
                <c:pt idx="8">
                  <c:v>0.23269999999999999</c:v>
                </c:pt>
              </c:numCache>
            </c:numRef>
          </c:yVal>
          <c:smooth val="1"/>
          <c:extLst>
            <c:ext xmlns:c16="http://schemas.microsoft.com/office/drawing/2014/chart" uri="{C3380CC4-5D6E-409C-BE32-E72D297353CC}">
              <c16:uniqueId val="{00000006-83D2-4EC4-9432-5736D9721445}"/>
            </c:ext>
          </c:extLst>
        </c:ser>
        <c:ser>
          <c:idx val="7"/>
          <c:order val="7"/>
          <c:tx>
            <c:strRef>
              <c:f>[epoch.xlsx]Sheet4!$A$9</c:f>
              <c:strCache>
                <c:ptCount val="1"/>
                <c:pt idx="0">
                  <c:v>Accuracy  _samplesize_6000</c:v>
                </c:pt>
              </c:strCache>
            </c:strRef>
          </c:tx>
          <c:spPr>
            <a:ln w="19050" cap="rnd">
              <a:solidFill>
                <a:schemeClr val="accent2">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[epoch.xlsx]Sheet4!$B$9:$J$9</c:f>
              <c:numCache>
                <c:formatCode>0.00</c:formatCode>
                <c:ptCount val="9"/>
                <c:pt idx="0">
                  <c:v>0.6</c:v>
                </c:pt>
                <c:pt idx="1">
                  <c:v>0.69</c:v>
                </c:pt>
                <c:pt idx="2">
                  <c:v>0.56999999999999995</c:v>
                </c:pt>
                <c:pt idx="3">
                  <c:v>0.27</c:v>
                </c:pt>
                <c:pt idx="4">
                  <c:v>0.27</c:v>
                </c:pt>
                <c:pt idx="5">
                  <c:v>0.24</c:v>
                </c:pt>
                <c:pt idx="6">
                  <c:v>0.26</c:v>
                </c:pt>
                <c:pt idx="7">
                  <c:v>0.22</c:v>
                </c:pt>
                <c:pt idx="8">
                  <c:v>0.22</c:v>
                </c:pt>
              </c:numCache>
            </c:numRef>
          </c:yVal>
          <c:smooth val="1"/>
          <c:extLst>
            <c:ext xmlns:c16="http://schemas.microsoft.com/office/drawing/2014/chart" uri="{C3380CC4-5D6E-409C-BE32-E72D297353CC}">
              <c16:uniqueId val="{00000007-83D2-4EC4-9432-5736D9721445}"/>
            </c:ext>
          </c:extLst>
        </c:ser>
        <c:dLbls>
          <c:showLegendKey val="0"/>
          <c:showVal val="0"/>
          <c:showCatName val="0"/>
          <c:showSerName val="0"/>
          <c:showPercent val="0"/>
          <c:showBubbleSize val="0"/>
        </c:dLbls>
        <c:axId val="484694392"/>
        <c:axId val="571428496"/>
      </c:scatterChart>
      <c:valAx>
        <c:axId val="484694392"/>
        <c:scaling>
          <c:orientation val="minMax"/>
          <c:max val="8"/>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428496"/>
        <c:crosses val="autoZero"/>
        <c:crossBetween val="midCat"/>
      </c:valAx>
      <c:valAx>
        <c:axId val="571428496"/>
        <c:scaling>
          <c:orientation val="minMax"/>
        </c:scaling>
        <c:delete val="0"/>
        <c:axPos val="l"/>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694392"/>
        <c:crosses val="autoZero"/>
        <c:crossBetween val="midCat"/>
      </c:valAx>
      <c:spPr>
        <a:noFill/>
        <a:ln>
          <a:noFill/>
        </a:ln>
        <a:effectLst/>
      </c:spPr>
    </c:plotArea>
    <c:legend>
      <c:legendPos val="b"/>
      <c:layout>
        <c:manualLayout>
          <c:xMode val="edge"/>
          <c:yMode val="edge"/>
          <c:x val="0.62720089676290469"/>
          <c:y val="4.4707159480419055E-2"/>
          <c:w val="0.34236275153105861"/>
          <c:h val="0.447817209817611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600"/>
        </a:spcBef>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69858-E1C2-458E-A425-0DE8B8093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35</Pages>
  <Words>10798</Words>
  <Characters>61552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127</cp:revision>
  <cp:lastPrinted>2019-04-28T23:14:00Z</cp:lastPrinted>
  <dcterms:created xsi:type="dcterms:W3CDTF">2017-12-05T19:16:00Z</dcterms:created>
  <dcterms:modified xsi:type="dcterms:W3CDTF">2019-04-28T23:15:00Z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5aa359db-c359-3637-a765-4dfc6e4a7b47</vt:lpwstr>
  </property>
  <property fmtid="{D5CDD505-2E9C-101B-9397-08002B2CF9AE}" pid="24" name="Mendeley Citation Style_1">
    <vt:lpwstr>http://www.zotero.org/styles/apa</vt:lpwstr>
  </property>
</Properties>
</file>